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953DE" w14:textId="70678DDA" w:rsidR="009A694E" w:rsidRDefault="009A694E" w:rsidP="009A694E">
      <w:pPr>
        <w:pStyle w:val="Recuodecorpodetex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ANEXO B</w:t>
      </w:r>
    </w:p>
    <w:p w14:paraId="00631384" w14:textId="77777777" w:rsidR="009A694E" w:rsidRDefault="009A694E" w:rsidP="009A694E">
      <w:pPr>
        <w:pStyle w:val="Recuodecorpodetexto"/>
        <w:jc w:val="center"/>
        <w:rPr>
          <w:rFonts w:ascii="Arial" w:hAnsi="Arial" w:cs="Arial"/>
          <w:sz w:val="28"/>
          <w:szCs w:val="28"/>
        </w:rPr>
      </w:pPr>
    </w:p>
    <w:p w14:paraId="73F05457" w14:textId="0B72D674" w:rsidR="009A694E" w:rsidRDefault="009A694E" w:rsidP="009A694E">
      <w:pPr>
        <w:pStyle w:val="Recuodecorpodetexto"/>
        <w:jc w:val="center"/>
        <w:rPr>
          <w:bCs/>
        </w:rPr>
      </w:pPr>
      <w:r>
        <w:rPr>
          <w:rFonts w:ascii="Arial" w:hAnsi="Arial" w:cs="Arial"/>
          <w:sz w:val="28"/>
          <w:szCs w:val="28"/>
        </w:rPr>
        <w:t>PREGÃO ELETRÔNICO Nº</w:t>
      </w:r>
      <w:r w:rsidR="00862812">
        <w:rPr>
          <w:rFonts w:ascii="Arial" w:hAnsi="Arial" w:cs="Arial"/>
          <w:sz w:val="28"/>
          <w:szCs w:val="28"/>
        </w:rPr>
        <w:t xml:space="preserve"> </w:t>
      </w:r>
      <w:r w:rsidR="00153A23">
        <w:rPr>
          <w:rFonts w:ascii="Arial" w:hAnsi="Arial" w:cs="Arial"/>
          <w:sz w:val="28"/>
          <w:szCs w:val="28"/>
        </w:rPr>
        <w:t>900</w:t>
      </w:r>
      <w:r w:rsidR="00387F99">
        <w:rPr>
          <w:rFonts w:ascii="Arial" w:hAnsi="Arial" w:cs="Arial"/>
          <w:sz w:val="28"/>
          <w:szCs w:val="28"/>
        </w:rPr>
        <w:t>05</w:t>
      </w:r>
      <w:r w:rsidR="00153A23">
        <w:rPr>
          <w:rFonts w:ascii="Arial" w:hAnsi="Arial" w:cs="Arial"/>
          <w:sz w:val="28"/>
          <w:szCs w:val="28"/>
        </w:rPr>
        <w:t>/202</w:t>
      </w:r>
      <w:r w:rsidR="00574B62">
        <w:rPr>
          <w:rFonts w:ascii="Arial" w:hAnsi="Arial" w:cs="Arial"/>
          <w:sz w:val="28"/>
          <w:szCs w:val="28"/>
        </w:rPr>
        <w:t>6</w:t>
      </w:r>
    </w:p>
    <w:p w14:paraId="65E07FF2" w14:textId="77777777" w:rsidR="009A694E" w:rsidRDefault="009A694E" w:rsidP="009A694E">
      <w:pPr>
        <w:pStyle w:val="Corpodetexto22"/>
        <w:widowControl/>
        <w:tabs>
          <w:tab w:val="clear" w:pos="8788"/>
          <w:tab w:val="left" w:pos="851"/>
        </w:tabs>
        <w:jc w:val="center"/>
        <w:rPr>
          <w:b/>
          <w:bCs/>
        </w:rPr>
      </w:pPr>
    </w:p>
    <w:p w14:paraId="7099562E" w14:textId="77777777" w:rsidR="009A694E" w:rsidRDefault="009A694E" w:rsidP="009A694E">
      <w:pPr>
        <w:pStyle w:val="Corpodetexto22"/>
        <w:widowControl/>
        <w:tabs>
          <w:tab w:val="clear" w:pos="8788"/>
          <w:tab w:val="left" w:pos="851"/>
        </w:tabs>
        <w:jc w:val="center"/>
        <w:rPr>
          <w:b/>
          <w:bCs/>
        </w:rPr>
      </w:pPr>
    </w:p>
    <w:p w14:paraId="458C18CC" w14:textId="77777777" w:rsidR="009A694E" w:rsidRDefault="009A694E" w:rsidP="009A694E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MODELO DE PROPOSTA </w:t>
      </w:r>
      <w:r w:rsidR="000D6473">
        <w:rPr>
          <w:rFonts w:ascii="Arial" w:hAnsi="Arial" w:cs="Arial"/>
          <w:b/>
          <w:bCs/>
        </w:rPr>
        <w:t>DE PRESTAÇÃO DE SERVIÇOS</w:t>
      </w:r>
    </w:p>
    <w:p w14:paraId="2AA02E24" w14:textId="77777777" w:rsidR="009A694E" w:rsidRDefault="009A694E" w:rsidP="009A694E">
      <w:pPr>
        <w:pStyle w:val="Recuodecorpodetexto22"/>
        <w:snapToGrid w:val="0"/>
        <w:ind w:left="0" w:firstLine="0"/>
        <w:jc w:val="center"/>
        <w:rPr>
          <w:rFonts w:ascii="Arial" w:hAnsi="Arial" w:cs="Arial"/>
        </w:rPr>
      </w:pPr>
      <w:r>
        <w:rPr>
          <w:rFonts w:ascii="Arial" w:hAnsi="Arial" w:cs="Arial"/>
        </w:rPr>
        <w:t>(em papel personalizado da empresa)</w:t>
      </w:r>
    </w:p>
    <w:p w14:paraId="5E16E15C" w14:textId="77777777" w:rsidR="009A694E" w:rsidRDefault="009A694E" w:rsidP="009A694E">
      <w:pPr>
        <w:rPr>
          <w:rFonts w:ascii="Arial" w:hAnsi="Arial" w:cs="Arial"/>
        </w:rPr>
      </w:pPr>
    </w:p>
    <w:p w14:paraId="0D3762ED" w14:textId="4273B020" w:rsidR="009A694E" w:rsidRDefault="009A694E" w:rsidP="00387F99">
      <w:pPr>
        <w:ind w:left="567" w:hanging="56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À </w:t>
      </w:r>
      <w:r w:rsidR="00267ADB" w:rsidRPr="00267ADB">
        <w:rPr>
          <w:rFonts w:ascii="Arial" w:hAnsi="Arial" w:cs="Arial"/>
          <w:b/>
          <w:bCs/>
        </w:rPr>
        <w:t>Telecomunicações Brasileiras S.A.</w:t>
      </w:r>
      <w:r w:rsidR="00267ADB">
        <w:rPr>
          <w:rFonts w:ascii="Arial" w:hAnsi="Arial" w:cs="Arial"/>
          <w:b/>
          <w:bCs/>
        </w:rPr>
        <w:t xml:space="preserve"> - T</w:t>
      </w:r>
      <w:r>
        <w:rPr>
          <w:rFonts w:ascii="Arial" w:hAnsi="Arial" w:cs="Arial"/>
          <w:b/>
          <w:bCs/>
        </w:rPr>
        <w:t>ELEBRAS</w:t>
      </w:r>
    </w:p>
    <w:p w14:paraId="20DAD745" w14:textId="77777777" w:rsidR="009A694E" w:rsidRDefault="009A694E" w:rsidP="009A694E">
      <w:pPr>
        <w:jc w:val="both"/>
        <w:rPr>
          <w:rFonts w:ascii="Arial" w:hAnsi="Arial" w:cs="Arial"/>
        </w:rPr>
      </w:pPr>
    </w:p>
    <w:p w14:paraId="06813C40" w14:textId="77D27DDA" w:rsidR="009A694E" w:rsidRPr="00276370" w:rsidRDefault="009A694E" w:rsidP="009A694E">
      <w:pPr>
        <w:pStyle w:val="Ttulo2"/>
        <w:rPr>
          <w:rFonts w:ascii="Arial" w:hAnsi="Arial" w:cs="Arial"/>
          <w:b/>
          <w:bCs/>
          <w:color w:val="000000" w:themeColor="text1"/>
        </w:rPr>
      </w:pPr>
      <w:r w:rsidRPr="00276370">
        <w:rPr>
          <w:rFonts w:ascii="Arial" w:hAnsi="Arial" w:cs="Arial"/>
          <w:b/>
          <w:bCs/>
          <w:color w:val="000000" w:themeColor="text1"/>
        </w:rPr>
        <w:t>PREGÃO ELETRÔNICO Nº</w:t>
      </w:r>
      <w:r w:rsidR="00862812">
        <w:rPr>
          <w:rFonts w:ascii="Arial" w:hAnsi="Arial" w:cs="Arial"/>
          <w:b/>
          <w:bCs/>
          <w:color w:val="000000" w:themeColor="text1"/>
        </w:rPr>
        <w:t xml:space="preserve"> </w:t>
      </w:r>
      <w:r w:rsidR="00153A23">
        <w:rPr>
          <w:rFonts w:ascii="Arial" w:hAnsi="Arial" w:cs="Arial"/>
          <w:b/>
          <w:bCs/>
          <w:color w:val="000000" w:themeColor="text1"/>
        </w:rPr>
        <w:t>900</w:t>
      </w:r>
      <w:r w:rsidR="00267ADB">
        <w:rPr>
          <w:rFonts w:ascii="Arial" w:hAnsi="Arial" w:cs="Arial"/>
          <w:b/>
          <w:bCs/>
          <w:color w:val="000000" w:themeColor="text1"/>
        </w:rPr>
        <w:t>05</w:t>
      </w:r>
      <w:r w:rsidR="00153A23">
        <w:rPr>
          <w:rFonts w:ascii="Arial" w:hAnsi="Arial" w:cs="Arial"/>
          <w:b/>
          <w:bCs/>
          <w:color w:val="000000" w:themeColor="text1"/>
        </w:rPr>
        <w:t>/202</w:t>
      </w:r>
      <w:r w:rsidR="00574B62">
        <w:rPr>
          <w:rFonts w:ascii="Arial" w:hAnsi="Arial" w:cs="Arial"/>
          <w:b/>
          <w:bCs/>
          <w:color w:val="000000" w:themeColor="text1"/>
        </w:rPr>
        <w:t>6</w:t>
      </w:r>
    </w:p>
    <w:p w14:paraId="26F10FFC" w14:textId="6B7F7175" w:rsidR="009A694E" w:rsidRDefault="009A694E" w:rsidP="009A694E">
      <w:pPr>
        <w:spacing w:line="259" w:lineRule="exac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</w:rPr>
        <w:t xml:space="preserve">PROCESSO Nº </w:t>
      </w:r>
      <w:r w:rsidR="00862812">
        <w:rPr>
          <w:rFonts w:ascii="Arial" w:hAnsi="Arial" w:cs="Arial"/>
          <w:b/>
          <w:bCs/>
        </w:rPr>
        <w:t>TLB-PRO-202</w:t>
      </w:r>
      <w:r w:rsidR="00153A23">
        <w:rPr>
          <w:rFonts w:ascii="Arial" w:hAnsi="Arial" w:cs="Arial"/>
          <w:b/>
          <w:bCs/>
        </w:rPr>
        <w:t>5</w:t>
      </w:r>
      <w:r w:rsidR="00862812">
        <w:rPr>
          <w:rFonts w:ascii="Arial" w:hAnsi="Arial" w:cs="Arial"/>
          <w:b/>
          <w:bCs/>
        </w:rPr>
        <w:t>/0</w:t>
      </w:r>
      <w:r w:rsidR="00574B62">
        <w:rPr>
          <w:rFonts w:ascii="Arial" w:hAnsi="Arial" w:cs="Arial"/>
          <w:b/>
          <w:bCs/>
        </w:rPr>
        <w:t>5007</w:t>
      </w:r>
    </w:p>
    <w:p w14:paraId="08FEFAE3" w14:textId="77777777" w:rsidR="009A694E" w:rsidRDefault="009A694E" w:rsidP="009A694E">
      <w:pPr>
        <w:rPr>
          <w:rFonts w:ascii="Arial" w:hAnsi="Arial" w:cs="Arial"/>
          <w:color w:val="000000"/>
        </w:rPr>
      </w:pPr>
    </w:p>
    <w:p w14:paraId="38EB7CC1" w14:textId="77777777" w:rsidR="009A694E" w:rsidRDefault="009A694E" w:rsidP="009A694E">
      <w:pPr>
        <w:rPr>
          <w:rFonts w:ascii="Arial" w:hAnsi="Arial" w:cs="Arial"/>
          <w:color w:val="000000"/>
        </w:rPr>
      </w:pPr>
    </w:p>
    <w:p w14:paraId="3D1DCAFC" w14:textId="77777777" w:rsidR="009A694E" w:rsidRPr="00D05E29" w:rsidRDefault="009A694E" w:rsidP="009A694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ab/>
      </w:r>
      <w:r w:rsidRPr="00D05E29">
        <w:rPr>
          <w:rFonts w:ascii="Arial" w:hAnsi="Arial" w:cs="Arial"/>
          <w:sz w:val="22"/>
          <w:szCs w:val="22"/>
        </w:rPr>
        <w:t>Senhor Pregoeiro,</w:t>
      </w:r>
    </w:p>
    <w:p w14:paraId="3B00FB57" w14:textId="77777777" w:rsidR="009A694E" w:rsidRPr="00D05E29" w:rsidRDefault="009A694E" w:rsidP="009A694E">
      <w:pPr>
        <w:jc w:val="both"/>
        <w:rPr>
          <w:rFonts w:ascii="Arial" w:hAnsi="Arial" w:cs="Arial"/>
          <w:sz w:val="22"/>
          <w:szCs w:val="22"/>
        </w:rPr>
      </w:pPr>
    </w:p>
    <w:p w14:paraId="2FB7119F" w14:textId="7BF4AF23" w:rsidR="009A694E" w:rsidRPr="00D05E29" w:rsidRDefault="00207D6D" w:rsidP="00C80F8E">
      <w:pPr>
        <w:widowControl/>
        <w:tabs>
          <w:tab w:val="left" w:pos="851"/>
          <w:tab w:val="left" w:pos="1275"/>
        </w:tabs>
        <w:spacing w:after="240"/>
        <w:ind w:right="-1"/>
        <w:jc w:val="both"/>
        <w:rPr>
          <w:rFonts w:ascii="Arial" w:hAnsi="Arial" w:cs="Arial"/>
          <w:sz w:val="22"/>
          <w:szCs w:val="22"/>
        </w:rPr>
      </w:pPr>
      <w:r w:rsidRPr="00D05E29">
        <w:rPr>
          <w:rFonts w:ascii="Arial" w:hAnsi="Arial" w:cs="Arial"/>
          <w:sz w:val="22"/>
          <w:szCs w:val="22"/>
        </w:rPr>
        <w:tab/>
      </w:r>
      <w:r w:rsidR="009A694E" w:rsidRPr="00D05E29">
        <w:rPr>
          <w:rFonts w:ascii="Arial" w:hAnsi="Arial" w:cs="Arial"/>
          <w:sz w:val="22"/>
          <w:szCs w:val="22"/>
        </w:rPr>
        <w:t xml:space="preserve">Apresentamos a Vossa Senhoria nossa proposta </w:t>
      </w:r>
      <w:r w:rsidR="00B00B16" w:rsidRPr="00D05E29">
        <w:rPr>
          <w:rFonts w:ascii="Arial" w:hAnsi="Arial" w:cs="Arial"/>
          <w:sz w:val="22"/>
          <w:szCs w:val="22"/>
        </w:rPr>
        <w:t xml:space="preserve">para </w:t>
      </w:r>
      <w:r w:rsidR="009C51D0" w:rsidRPr="00D05E29">
        <w:rPr>
          <w:rFonts w:ascii="Arial" w:hAnsi="Arial" w:cs="Arial"/>
          <w:sz w:val="22"/>
          <w:szCs w:val="22"/>
        </w:rPr>
        <w:t>prestar serviços</w:t>
      </w:r>
      <w:bookmarkStart w:id="0" w:name="_Toc444611362"/>
      <w:r w:rsidR="00574B62" w:rsidRPr="00D05E29">
        <w:rPr>
          <w:rFonts w:ascii="Arial" w:hAnsi="Arial" w:cs="Arial"/>
          <w:sz w:val="22"/>
          <w:szCs w:val="22"/>
        </w:rPr>
        <w:t xml:space="preserve"> de escrituração de ações e outras obrigações societárias da Telecomunicações Brasileiras S.A – Telebras, a serem executados por instituição financeira devidamente autorizada pela Comissão de Valores Mobiliários – CVM, para o período de 60</w:t>
      </w:r>
      <w:r w:rsidR="00267ADB">
        <w:rPr>
          <w:rFonts w:ascii="Arial" w:hAnsi="Arial" w:cs="Arial"/>
          <w:sz w:val="22"/>
          <w:szCs w:val="22"/>
        </w:rPr>
        <w:t xml:space="preserve"> </w:t>
      </w:r>
      <w:r w:rsidR="00574B62" w:rsidRPr="00D05E29">
        <w:rPr>
          <w:rFonts w:ascii="Arial" w:hAnsi="Arial" w:cs="Arial"/>
          <w:sz w:val="22"/>
          <w:szCs w:val="22"/>
        </w:rPr>
        <w:t>(sessenta) meses, conforme condições constantes do</w:t>
      </w:r>
      <w:r w:rsidR="00574B62" w:rsidRPr="00D05E29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 T</w:t>
      </w:r>
      <w:r w:rsidR="00574B62" w:rsidRPr="00D05E29">
        <w:rPr>
          <w:rFonts w:ascii="Arial" w:hAnsi="Arial" w:cs="Arial"/>
          <w:sz w:val="22"/>
          <w:szCs w:val="22"/>
        </w:rPr>
        <w:t xml:space="preserve">ermo de Referência </w:t>
      </w:r>
      <w:r w:rsidR="00267ADB">
        <w:rPr>
          <w:rFonts w:ascii="Arial" w:hAnsi="Arial" w:cs="Arial"/>
          <w:sz w:val="22"/>
          <w:szCs w:val="22"/>
        </w:rPr>
        <w:t xml:space="preserve">nº </w:t>
      </w:r>
      <w:r w:rsidR="00267ADB" w:rsidRPr="00D05E29">
        <w:rPr>
          <w:rFonts w:ascii="Arial" w:hAnsi="Arial" w:cs="Arial"/>
          <w:sz w:val="22"/>
          <w:szCs w:val="22"/>
        </w:rPr>
        <w:t>TLB-REF-</w:t>
      </w:r>
      <w:r w:rsidR="00D670E7" w:rsidRPr="00D670E7">
        <w:rPr>
          <w:rFonts w:ascii="Arial" w:hAnsi="Arial" w:cs="Arial"/>
          <w:sz w:val="22"/>
          <w:szCs w:val="22"/>
        </w:rPr>
        <w:t>2026/00006</w:t>
      </w:r>
      <w:r w:rsidR="00267ADB">
        <w:rPr>
          <w:rFonts w:ascii="Arial" w:hAnsi="Arial" w:cs="Arial"/>
          <w:sz w:val="22"/>
          <w:szCs w:val="22"/>
        </w:rPr>
        <w:t xml:space="preserve"> </w:t>
      </w:r>
      <w:r w:rsidR="00574B62" w:rsidRPr="00D05E29">
        <w:rPr>
          <w:rFonts w:ascii="Arial" w:hAnsi="Arial" w:cs="Arial"/>
          <w:position w:val="-1"/>
          <w:sz w:val="22"/>
          <w:szCs w:val="22"/>
        </w:rPr>
        <w:t>e seus Anexos, Anexo A deste Edital</w:t>
      </w:r>
      <w:bookmarkEnd w:id="0"/>
      <w:r w:rsidR="00267ADB">
        <w:rPr>
          <w:rFonts w:ascii="Arial" w:hAnsi="Arial" w:cs="Arial"/>
          <w:sz w:val="22"/>
          <w:szCs w:val="22"/>
        </w:rPr>
        <w:t>.</w:t>
      </w:r>
    </w:p>
    <w:p w14:paraId="4A6DCE12" w14:textId="59F7320B" w:rsidR="00E074ED" w:rsidRPr="00267ADB" w:rsidRDefault="00267ADB" w:rsidP="00267ADB">
      <w:pPr>
        <w:widowControl/>
        <w:tabs>
          <w:tab w:val="left" w:pos="851"/>
          <w:tab w:val="left" w:pos="1275"/>
        </w:tabs>
        <w:spacing w:after="240"/>
        <w:ind w:right="-1"/>
        <w:jc w:val="center"/>
        <w:rPr>
          <w:rFonts w:ascii="Arial" w:hAnsi="Arial" w:cs="Arial"/>
          <w:b/>
          <w:bCs/>
        </w:rPr>
      </w:pPr>
      <w:r w:rsidRPr="00267ADB">
        <w:rPr>
          <w:rFonts w:ascii="Arial" w:hAnsi="Arial" w:cs="Arial"/>
          <w:b/>
          <w:bCs/>
        </w:rPr>
        <w:t>PLANILHA DE FORMAÇÃO DE PREÇOS (LOTE ÚNICO)</w:t>
      </w:r>
    </w:p>
    <w:tbl>
      <w:tblPr>
        <w:tblStyle w:val="Tabelacomgrade"/>
        <w:tblW w:w="0" w:type="auto"/>
        <w:tblCellMar>
          <w:top w:w="227" w:type="dxa"/>
        </w:tblCellMar>
        <w:tblLook w:val="04A0" w:firstRow="1" w:lastRow="0" w:firstColumn="1" w:lastColumn="0" w:noHBand="0" w:noVBand="1"/>
      </w:tblPr>
      <w:tblGrid>
        <w:gridCol w:w="742"/>
        <w:gridCol w:w="2183"/>
        <w:gridCol w:w="1134"/>
        <w:gridCol w:w="2006"/>
        <w:gridCol w:w="1609"/>
        <w:gridCol w:w="1671"/>
      </w:tblGrid>
      <w:tr w:rsidR="00387F99" w:rsidRPr="00267ADB" w14:paraId="574AD927" w14:textId="77777777" w:rsidTr="00D670E7">
        <w:trPr>
          <w:trHeight w:val="658"/>
        </w:trPr>
        <w:tc>
          <w:tcPr>
            <w:tcW w:w="742" w:type="dxa"/>
            <w:shd w:val="clear" w:color="auto" w:fill="D0CECE" w:themeFill="background2" w:themeFillShade="E6"/>
            <w:vAlign w:val="center"/>
          </w:tcPr>
          <w:p w14:paraId="45E39C93" w14:textId="6121E164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ITEM</w:t>
            </w:r>
          </w:p>
        </w:tc>
        <w:tc>
          <w:tcPr>
            <w:tcW w:w="2183" w:type="dxa"/>
            <w:shd w:val="clear" w:color="auto" w:fill="D0CECE" w:themeFill="background2" w:themeFillShade="E6"/>
            <w:vAlign w:val="center"/>
          </w:tcPr>
          <w:p w14:paraId="47FA9974" w14:textId="3CEC9BCF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ESPECIFICAÇÃO</w:t>
            </w:r>
          </w:p>
        </w:tc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73DDE01D" w14:textId="261389E5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QTDADE</w:t>
            </w:r>
          </w:p>
        </w:tc>
        <w:tc>
          <w:tcPr>
            <w:tcW w:w="2006" w:type="dxa"/>
            <w:shd w:val="clear" w:color="auto" w:fill="D0CECE" w:themeFill="background2" w:themeFillShade="E6"/>
            <w:vAlign w:val="center"/>
          </w:tcPr>
          <w:p w14:paraId="21EBA4BC" w14:textId="7F17ADBD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PERIODICIDADE</w:t>
            </w:r>
          </w:p>
        </w:tc>
        <w:tc>
          <w:tcPr>
            <w:tcW w:w="1609" w:type="dxa"/>
            <w:shd w:val="clear" w:color="auto" w:fill="D0CECE" w:themeFill="background2" w:themeFillShade="E6"/>
            <w:vAlign w:val="center"/>
          </w:tcPr>
          <w:p w14:paraId="681B7EDC" w14:textId="6F9EB235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VALOR UNITÁRIO</w:t>
            </w:r>
          </w:p>
        </w:tc>
        <w:tc>
          <w:tcPr>
            <w:tcW w:w="1671" w:type="dxa"/>
            <w:shd w:val="clear" w:color="auto" w:fill="D0CECE" w:themeFill="background2" w:themeFillShade="E6"/>
            <w:vAlign w:val="center"/>
          </w:tcPr>
          <w:p w14:paraId="01DEB177" w14:textId="68790674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VALOR</w:t>
            </w:r>
            <w:r w:rsidR="00387F99">
              <w:rPr>
                <w:rFonts w:ascii="Arial" w:hAnsi="Arial" w:cs="Arial"/>
                <w:sz w:val="22"/>
                <w:szCs w:val="22"/>
              </w:rPr>
              <w:t xml:space="preserve"> QUINQUENAL</w:t>
            </w:r>
          </w:p>
        </w:tc>
      </w:tr>
      <w:tr w:rsidR="00387F99" w:rsidRPr="00267ADB" w14:paraId="041C5F81" w14:textId="77777777" w:rsidTr="00387F99">
        <w:trPr>
          <w:trHeight w:val="611"/>
        </w:trPr>
        <w:tc>
          <w:tcPr>
            <w:tcW w:w="742" w:type="dxa"/>
            <w:vAlign w:val="center"/>
          </w:tcPr>
          <w:p w14:paraId="2EB1ED1C" w14:textId="48FF1CB2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83" w:type="dxa"/>
            <w:vAlign w:val="center"/>
          </w:tcPr>
          <w:p w14:paraId="7AE20CBB" w14:textId="414A7507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Manutenção</w:t>
            </w:r>
            <w:r w:rsidR="00267ADB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Pr="00267ADB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="00A06E29">
              <w:rPr>
                <w:rFonts w:ascii="Arial" w:hAnsi="Arial" w:cs="Arial"/>
                <w:sz w:val="22"/>
                <w:szCs w:val="22"/>
              </w:rPr>
              <w:t>a</w:t>
            </w:r>
            <w:r w:rsidRPr="00267ADB">
              <w:rPr>
                <w:rFonts w:ascii="Arial" w:hAnsi="Arial" w:cs="Arial"/>
                <w:sz w:val="22"/>
                <w:szCs w:val="22"/>
              </w:rPr>
              <w:t>cionistas</w:t>
            </w:r>
          </w:p>
        </w:tc>
        <w:tc>
          <w:tcPr>
            <w:tcW w:w="1134" w:type="dxa"/>
            <w:vAlign w:val="center"/>
          </w:tcPr>
          <w:p w14:paraId="4D0F5FAA" w14:textId="27F96603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10.000</w:t>
            </w:r>
          </w:p>
        </w:tc>
        <w:tc>
          <w:tcPr>
            <w:tcW w:w="2006" w:type="dxa"/>
            <w:vAlign w:val="center"/>
          </w:tcPr>
          <w:p w14:paraId="61D5CECD" w14:textId="0735A86B" w:rsidR="008F6CD1" w:rsidRPr="00267ADB" w:rsidRDefault="00D670E7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Mensal</w:t>
            </w:r>
          </w:p>
        </w:tc>
        <w:tc>
          <w:tcPr>
            <w:tcW w:w="1609" w:type="dxa"/>
            <w:vAlign w:val="center"/>
          </w:tcPr>
          <w:p w14:paraId="626B8AB4" w14:textId="340851D6" w:rsidR="008F6CD1" w:rsidRPr="00267ADB" w:rsidRDefault="008F6CD1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R$</w:t>
            </w:r>
          </w:p>
        </w:tc>
        <w:tc>
          <w:tcPr>
            <w:tcW w:w="1671" w:type="dxa"/>
            <w:vAlign w:val="center"/>
          </w:tcPr>
          <w:p w14:paraId="52B4FB5F" w14:textId="13F676CF" w:rsidR="008F6CD1" w:rsidRPr="00267ADB" w:rsidRDefault="008F6CD1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R$</w:t>
            </w:r>
          </w:p>
        </w:tc>
      </w:tr>
      <w:tr w:rsidR="00387F99" w:rsidRPr="00267ADB" w14:paraId="528D9DAD" w14:textId="77777777" w:rsidTr="00387F99">
        <w:trPr>
          <w:trHeight w:val="731"/>
        </w:trPr>
        <w:tc>
          <w:tcPr>
            <w:tcW w:w="742" w:type="dxa"/>
            <w:vAlign w:val="center"/>
          </w:tcPr>
          <w:p w14:paraId="6D798C7A" w14:textId="71389B78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83" w:type="dxa"/>
            <w:vAlign w:val="center"/>
          </w:tcPr>
          <w:p w14:paraId="6B0F16F5" w14:textId="21529801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Transferência de Ações</w:t>
            </w:r>
          </w:p>
        </w:tc>
        <w:tc>
          <w:tcPr>
            <w:tcW w:w="1134" w:type="dxa"/>
            <w:vAlign w:val="center"/>
          </w:tcPr>
          <w:p w14:paraId="3CF0B1E9" w14:textId="60D357C6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2006" w:type="dxa"/>
            <w:vAlign w:val="center"/>
          </w:tcPr>
          <w:p w14:paraId="78E609B0" w14:textId="2D9CE383" w:rsidR="008F6CD1" w:rsidRPr="00267ADB" w:rsidRDefault="00D670E7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Mensal</w:t>
            </w:r>
          </w:p>
        </w:tc>
        <w:tc>
          <w:tcPr>
            <w:tcW w:w="1609" w:type="dxa"/>
            <w:vAlign w:val="center"/>
          </w:tcPr>
          <w:p w14:paraId="2C0EA12C" w14:textId="7040590D" w:rsidR="008F6CD1" w:rsidRPr="00267ADB" w:rsidRDefault="008F6CD1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R$</w:t>
            </w:r>
          </w:p>
        </w:tc>
        <w:tc>
          <w:tcPr>
            <w:tcW w:w="1671" w:type="dxa"/>
            <w:vAlign w:val="center"/>
          </w:tcPr>
          <w:p w14:paraId="4849CEC1" w14:textId="2E0DD72A" w:rsidR="008F6CD1" w:rsidRPr="00267ADB" w:rsidRDefault="008F6CD1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R$</w:t>
            </w:r>
          </w:p>
        </w:tc>
      </w:tr>
      <w:tr w:rsidR="00387F99" w:rsidRPr="00267ADB" w14:paraId="1F19AD87" w14:textId="77777777" w:rsidTr="00387F99">
        <w:trPr>
          <w:trHeight w:val="745"/>
        </w:trPr>
        <w:tc>
          <w:tcPr>
            <w:tcW w:w="742" w:type="dxa"/>
            <w:vAlign w:val="center"/>
          </w:tcPr>
          <w:p w14:paraId="1DE6CE57" w14:textId="640424D2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183" w:type="dxa"/>
            <w:vAlign w:val="center"/>
          </w:tcPr>
          <w:p w14:paraId="3A86A6F0" w14:textId="38E477F9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Alterações de Cadastro</w:t>
            </w:r>
          </w:p>
        </w:tc>
        <w:tc>
          <w:tcPr>
            <w:tcW w:w="1134" w:type="dxa"/>
            <w:vAlign w:val="center"/>
          </w:tcPr>
          <w:p w14:paraId="5ABF1C07" w14:textId="0E484C4D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4000</w:t>
            </w:r>
          </w:p>
        </w:tc>
        <w:tc>
          <w:tcPr>
            <w:tcW w:w="2006" w:type="dxa"/>
            <w:vAlign w:val="center"/>
          </w:tcPr>
          <w:p w14:paraId="70A32663" w14:textId="47956748" w:rsidR="008F6CD1" w:rsidRPr="00267ADB" w:rsidRDefault="00D670E7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Mensal</w:t>
            </w:r>
          </w:p>
        </w:tc>
        <w:tc>
          <w:tcPr>
            <w:tcW w:w="1609" w:type="dxa"/>
            <w:vAlign w:val="center"/>
          </w:tcPr>
          <w:p w14:paraId="3E0488BE" w14:textId="509073C9" w:rsidR="008F6CD1" w:rsidRPr="00267ADB" w:rsidRDefault="008F6CD1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R$</w:t>
            </w:r>
          </w:p>
        </w:tc>
        <w:tc>
          <w:tcPr>
            <w:tcW w:w="1671" w:type="dxa"/>
            <w:vAlign w:val="center"/>
          </w:tcPr>
          <w:p w14:paraId="4EFEC6B3" w14:textId="0C923C1E" w:rsidR="008F6CD1" w:rsidRPr="00267ADB" w:rsidRDefault="008F6CD1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R$</w:t>
            </w:r>
          </w:p>
        </w:tc>
      </w:tr>
      <w:tr w:rsidR="00387F99" w:rsidRPr="00267ADB" w14:paraId="4D139579" w14:textId="77777777" w:rsidTr="00387F99">
        <w:trPr>
          <w:trHeight w:val="670"/>
        </w:trPr>
        <w:tc>
          <w:tcPr>
            <w:tcW w:w="742" w:type="dxa"/>
            <w:vAlign w:val="center"/>
          </w:tcPr>
          <w:p w14:paraId="3722C81E" w14:textId="6118F9BA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183" w:type="dxa"/>
            <w:vAlign w:val="center"/>
          </w:tcPr>
          <w:p w14:paraId="4C6409F4" w14:textId="7B823BE6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Atualização Automática</w:t>
            </w:r>
          </w:p>
        </w:tc>
        <w:tc>
          <w:tcPr>
            <w:tcW w:w="1134" w:type="dxa"/>
            <w:vAlign w:val="center"/>
          </w:tcPr>
          <w:p w14:paraId="34DEB46D" w14:textId="4E31FA29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2.000</w:t>
            </w:r>
          </w:p>
        </w:tc>
        <w:tc>
          <w:tcPr>
            <w:tcW w:w="2006" w:type="dxa"/>
            <w:vAlign w:val="center"/>
          </w:tcPr>
          <w:p w14:paraId="5EBC8AD2" w14:textId="4F42DF15" w:rsidR="008F6CD1" w:rsidRPr="00267ADB" w:rsidRDefault="00D670E7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Mensal</w:t>
            </w:r>
          </w:p>
        </w:tc>
        <w:tc>
          <w:tcPr>
            <w:tcW w:w="1609" w:type="dxa"/>
            <w:vAlign w:val="center"/>
          </w:tcPr>
          <w:p w14:paraId="0226703C" w14:textId="46D9E381" w:rsidR="008F6CD1" w:rsidRPr="00267ADB" w:rsidRDefault="008F6CD1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R$</w:t>
            </w:r>
          </w:p>
        </w:tc>
        <w:tc>
          <w:tcPr>
            <w:tcW w:w="1671" w:type="dxa"/>
            <w:vAlign w:val="center"/>
          </w:tcPr>
          <w:p w14:paraId="17AC6E63" w14:textId="198462FA" w:rsidR="008F6CD1" w:rsidRPr="00267ADB" w:rsidRDefault="008F6CD1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R$</w:t>
            </w:r>
          </w:p>
        </w:tc>
      </w:tr>
      <w:tr w:rsidR="00387F99" w:rsidRPr="00267ADB" w14:paraId="504087A3" w14:textId="77777777" w:rsidTr="00387F99">
        <w:trPr>
          <w:trHeight w:val="731"/>
        </w:trPr>
        <w:tc>
          <w:tcPr>
            <w:tcW w:w="742" w:type="dxa"/>
            <w:vAlign w:val="center"/>
          </w:tcPr>
          <w:p w14:paraId="035A14B5" w14:textId="4DB71A6D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183" w:type="dxa"/>
            <w:vAlign w:val="center"/>
          </w:tcPr>
          <w:p w14:paraId="31D91DC0" w14:textId="4E12D12B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Cálculo de dividendos e juros</w:t>
            </w:r>
          </w:p>
        </w:tc>
        <w:tc>
          <w:tcPr>
            <w:tcW w:w="1134" w:type="dxa"/>
            <w:vAlign w:val="center"/>
          </w:tcPr>
          <w:p w14:paraId="715718DA" w14:textId="42EF4C04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006" w:type="dxa"/>
            <w:vAlign w:val="center"/>
          </w:tcPr>
          <w:p w14:paraId="356155B0" w14:textId="056A2E3A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A</w:t>
            </w:r>
            <w:r w:rsidR="00D670E7">
              <w:rPr>
                <w:rFonts w:ascii="Arial" w:hAnsi="Arial" w:cs="Arial"/>
                <w:sz w:val="22"/>
                <w:szCs w:val="22"/>
              </w:rPr>
              <w:t>nual</w:t>
            </w:r>
          </w:p>
        </w:tc>
        <w:tc>
          <w:tcPr>
            <w:tcW w:w="1609" w:type="dxa"/>
            <w:vAlign w:val="center"/>
          </w:tcPr>
          <w:p w14:paraId="72210964" w14:textId="3BC60889" w:rsidR="008F6CD1" w:rsidRPr="00267ADB" w:rsidRDefault="008F6CD1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R$</w:t>
            </w:r>
          </w:p>
        </w:tc>
        <w:tc>
          <w:tcPr>
            <w:tcW w:w="1671" w:type="dxa"/>
            <w:vAlign w:val="center"/>
          </w:tcPr>
          <w:p w14:paraId="787233F7" w14:textId="048A7D4C" w:rsidR="008F6CD1" w:rsidRPr="00267ADB" w:rsidRDefault="008F6CD1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R$</w:t>
            </w:r>
          </w:p>
        </w:tc>
      </w:tr>
      <w:tr w:rsidR="00387F99" w:rsidRPr="00267ADB" w14:paraId="2CFE5B8D" w14:textId="77777777" w:rsidTr="00387F99">
        <w:trPr>
          <w:trHeight w:val="731"/>
        </w:trPr>
        <w:tc>
          <w:tcPr>
            <w:tcW w:w="742" w:type="dxa"/>
            <w:vAlign w:val="center"/>
          </w:tcPr>
          <w:p w14:paraId="56A04A43" w14:textId="4FF57D63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2183" w:type="dxa"/>
            <w:vAlign w:val="center"/>
          </w:tcPr>
          <w:p w14:paraId="5E4DC235" w14:textId="2CCA04E4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Emissão de Informes/avisos</w:t>
            </w:r>
          </w:p>
        </w:tc>
        <w:tc>
          <w:tcPr>
            <w:tcW w:w="1134" w:type="dxa"/>
            <w:vAlign w:val="center"/>
          </w:tcPr>
          <w:p w14:paraId="68204B3C" w14:textId="58E67A60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15.000</w:t>
            </w:r>
          </w:p>
        </w:tc>
        <w:tc>
          <w:tcPr>
            <w:tcW w:w="2006" w:type="dxa"/>
            <w:vAlign w:val="center"/>
          </w:tcPr>
          <w:p w14:paraId="39F330C9" w14:textId="6FB01A39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A</w:t>
            </w:r>
            <w:r w:rsidR="00D670E7">
              <w:rPr>
                <w:rFonts w:ascii="Arial" w:hAnsi="Arial" w:cs="Arial"/>
                <w:sz w:val="22"/>
                <w:szCs w:val="22"/>
              </w:rPr>
              <w:t>nual</w:t>
            </w:r>
          </w:p>
        </w:tc>
        <w:tc>
          <w:tcPr>
            <w:tcW w:w="1609" w:type="dxa"/>
            <w:vAlign w:val="center"/>
          </w:tcPr>
          <w:p w14:paraId="41A36FC1" w14:textId="72E1E032" w:rsidR="008F6CD1" w:rsidRPr="00267ADB" w:rsidRDefault="008F6CD1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R$</w:t>
            </w:r>
          </w:p>
        </w:tc>
        <w:tc>
          <w:tcPr>
            <w:tcW w:w="1671" w:type="dxa"/>
            <w:vAlign w:val="center"/>
          </w:tcPr>
          <w:p w14:paraId="360305B2" w14:textId="0F812A5A" w:rsidR="008F6CD1" w:rsidRPr="00267ADB" w:rsidRDefault="008F6CD1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R$</w:t>
            </w:r>
          </w:p>
        </w:tc>
      </w:tr>
      <w:tr w:rsidR="00387F99" w:rsidRPr="00267ADB" w14:paraId="5309A4AC" w14:textId="77777777" w:rsidTr="00387F99">
        <w:trPr>
          <w:trHeight w:val="677"/>
        </w:trPr>
        <w:tc>
          <w:tcPr>
            <w:tcW w:w="742" w:type="dxa"/>
            <w:vAlign w:val="center"/>
          </w:tcPr>
          <w:p w14:paraId="2B884935" w14:textId="69426A9A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183" w:type="dxa"/>
            <w:vAlign w:val="center"/>
          </w:tcPr>
          <w:p w14:paraId="266D3BB7" w14:textId="5ACC5897" w:rsidR="008F6CD1" w:rsidRPr="00267ADB" w:rsidRDefault="008F6CD1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Boletim de Voto a Distância</w:t>
            </w:r>
          </w:p>
        </w:tc>
        <w:tc>
          <w:tcPr>
            <w:tcW w:w="1134" w:type="dxa"/>
            <w:vAlign w:val="center"/>
          </w:tcPr>
          <w:p w14:paraId="47989D91" w14:textId="075F9D1A" w:rsidR="008F6CD1" w:rsidRPr="00267ADB" w:rsidRDefault="00794D9B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006" w:type="dxa"/>
            <w:vAlign w:val="center"/>
          </w:tcPr>
          <w:p w14:paraId="44E1A575" w14:textId="5532C41F" w:rsidR="008F6CD1" w:rsidRPr="00267ADB" w:rsidRDefault="00794D9B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A</w:t>
            </w:r>
            <w:r w:rsidR="00D670E7">
              <w:rPr>
                <w:rFonts w:ascii="Arial" w:hAnsi="Arial" w:cs="Arial"/>
                <w:sz w:val="22"/>
                <w:szCs w:val="22"/>
              </w:rPr>
              <w:t>nual</w:t>
            </w:r>
          </w:p>
        </w:tc>
        <w:tc>
          <w:tcPr>
            <w:tcW w:w="1609" w:type="dxa"/>
            <w:vAlign w:val="center"/>
          </w:tcPr>
          <w:p w14:paraId="1F9554EB" w14:textId="2BF40A37" w:rsidR="008F6CD1" w:rsidRPr="00267ADB" w:rsidRDefault="00794D9B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R$</w:t>
            </w:r>
          </w:p>
        </w:tc>
        <w:tc>
          <w:tcPr>
            <w:tcW w:w="1671" w:type="dxa"/>
            <w:vAlign w:val="center"/>
          </w:tcPr>
          <w:p w14:paraId="3EE785ED" w14:textId="3440E15D" w:rsidR="008F6CD1" w:rsidRPr="00267ADB" w:rsidRDefault="00794D9B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R$</w:t>
            </w:r>
          </w:p>
        </w:tc>
      </w:tr>
      <w:tr w:rsidR="00387F99" w:rsidRPr="00267ADB" w14:paraId="3DBD765F" w14:textId="77777777" w:rsidTr="00387F99">
        <w:trPr>
          <w:trHeight w:val="984"/>
        </w:trPr>
        <w:tc>
          <w:tcPr>
            <w:tcW w:w="742" w:type="dxa"/>
            <w:vAlign w:val="center"/>
          </w:tcPr>
          <w:p w14:paraId="550761F3" w14:textId="381275D7" w:rsidR="008F6CD1" w:rsidRPr="00267ADB" w:rsidRDefault="00794D9B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183" w:type="dxa"/>
            <w:vAlign w:val="center"/>
          </w:tcPr>
          <w:p w14:paraId="17459979" w14:textId="6DEB17AF" w:rsidR="008F6CD1" w:rsidRPr="00267ADB" w:rsidRDefault="00794D9B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 xml:space="preserve">Implantação de </w:t>
            </w:r>
            <w:r w:rsidR="00A06E29">
              <w:rPr>
                <w:rFonts w:ascii="Arial" w:hAnsi="Arial" w:cs="Arial"/>
                <w:sz w:val="22"/>
                <w:szCs w:val="22"/>
              </w:rPr>
              <w:t>a</w:t>
            </w:r>
            <w:r w:rsidRPr="00267ADB">
              <w:rPr>
                <w:rFonts w:ascii="Arial" w:hAnsi="Arial" w:cs="Arial"/>
                <w:sz w:val="22"/>
                <w:szCs w:val="22"/>
              </w:rPr>
              <w:t>cionistas na base  da instituição</w:t>
            </w:r>
          </w:p>
        </w:tc>
        <w:tc>
          <w:tcPr>
            <w:tcW w:w="1134" w:type="dxa"/>
            <w:vAlign w:val="center"/>
          </w:tcPr>
          <w:p w14:paraId="641D638A" w14:textId="068786A7" w:rsidR="008F6CD1" w:rsidRPr="00267ADB" w:rsidRDefault="00794D9B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06" w:type="dxa"/>
            <w:vAlign w:val="center"/>
          </w:tcPr>
          <w:p w14:paraId="568081E5" w14:textId="4E07AB2B" w:rsidR="008F6CD1" w:rsidRPr="00267ADB" w:rsidRDefault="00794D9B" w:rsidP="00267ADB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67ADB">
              <w:rPr>
                <w:rFonts w:ascii="Arial" w:hAnsi="Arial" w:cs="Arial"/>
                <w:sz w:val="22"/>
                <w:szCs w:val="22"/>
              </w:rPr>
              <w:t>Ù</w:t>
            </w:r>
            <w:r w:rsidR="00D670E7">
              <w:rPr>
                <w:rFonts w:ascii="Arial" w:hAnsi="Arial" w:cs="Arial"/>
                <w:sz w:val="22"/>
                <w:szCs w:val="22"/>
              </w:rPr>
              <w:t>nica</w:t>
            </w:r>
            <w:proofErr w:type="spellEnd"/>
          </w:p>
        </w:tc>
        <w:tc>
          <w:tcPr>
            <w:tcW w:w="1609" w:type="dxa"/>
            <w:vAlign w:val="center"/>
          </w:tcPr>
          <w:p w14:paraId="1B040316" w14:textId="4E597444" w:rsidR="008F6CD1" w:rsidRPr="00267ADB" w:rsidRDefault="00794D9B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R$</w:t>
            </w:r>
          </w:p>
        </w:tc>
        <w:tc>
          <w:tcPr>
            <w:tcW w:w="1671" w:type="dxa"/>
            <w:vAlign w:val="center"/>
          </w:tcPr>
          <w:p w14:paraId="03F7351E" w14:textId="77C86895" w:rsidR="008F6CD1" w:rsidRPr="00267ADB" w:rsidRDefault="00794D9B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R$</w:t>
            </w:r>
          </w:p>
        </w:tc>
      </w:tr>
      <w:tr w:rsidR="00794D9B" w:rsidRPr="00267ADB" w14:paraId="0B0DC2B0" w14:textId="77777777" w:rsidTr="00387F99">
        <w:trPr>
          <w:trHeight w:hRule="exact" w:val="567"/>
        </w:trPr>
        <w:tc>
          <w:tcPr>
            <w:tcW w:w="7674" w:type="dxa"/>
            <w:gridSpan w:val="5"/>
            <w:shd w:val="clear" w:color="auto" w:fill="D0CECE" w:themeFill="background2" w:themeFillShade="E6"/>
            <w:vAlign w:val="center"/>
          </w:tcPr>
          <w:p w14:paraId="71BA36FB" w14:textId="303F77C5" w:rsidR="00794D9B" w:rsidRPr="00267ADB" w:rsidRDefault="00794D9B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VALOR TOTAL MENSAL</w:t>
            </w:r>
            <w:r w:rsidR="00D24954" w:rsidRPr="00267AD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06E29">
              <w:rPr>
                <w:rFonts w:ascii="Arial" w:hAnsi="Arial" w:cs="Arial"/>
                <w:sz w:val="22"/>
                <w:szCs w:val="22"/>
              </w:rPr>
              <w:t>(</w:t>
            </w:r>
            <w:r w:rsidR="00D24954" w:rsidRPr="00267ADB">
              <w:rPr>
                <w:rFonts w:ascii="Arial" w:hAnsi="Arial" w:cs="Arial"/>
                <w:sz w:val="22"/>
                <w:szCs w:val="22"/>
              </w:rPr>
              <w:t>POR EXTENSO</w:t>
            </w:r>
            <w:r w:rsidR="00A06E29">
              <w:rPr>
                <w:rFonts w:ascii="Arial" w:hAnsi="Arial" w:cs="Arial"/>
                <w:sz w:val="22"/>
                <w:szCs w:val="22"/>
              </w:rPr>
              <w:t>)</w:t>
            </w:r>
            <w:r w:rsidR="00D24954" w:rsidRPr="00267ADB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671" w:type="dxa"/>
            <w:shd w:val="clear" w:color="auto" w:fill="D0CECE" w:themeFill="background2" w:themeFillShade="E6"/>
            <w:vAlign w:val="center"/>
          </w:tcPr>
          <w:p w14:paraId="0FDC21EA" w14:textId="11A280B4" w:rsidR="00794D9B" w:rsidRPr="00267ADB" w:rsidRDefault="00794D9B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R$</w:t>
            </w:r>
          </w:p>
        </w:tc>
      </w:tr>
      <w:tr w:rsidR="00794D9B" w:rsidRPr="00267ADB" w14:paraId="33F4708F" w14:textId="77777777" w:rsidTr="00387F99">
        <w:trPr>
          <w:trHeight w:hRule="exact" w:val="567"/>
        </w:trPr>
        <w:tc>
          <w:tcPr>
            <w:tcW w:w="7674" w:type="dxa"/>
            <w:gridSpan w:val="5"/>
            <w:shd w:val="clear" w:color="auto" w:fill="D0CECE" w:themeFill="background2" w:themeFillShade="E6"/>
            <w:vAlign w:val="center"/>
          </w:tcPr>
          <w:p w14:paraId="7FCD5358" w14:textId="4619FE2E" w:rsidR="00794D9B" w:rsidRPr="00267ADB" w:rsidRDefault="00794D9B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VALOR TOTAL ANUAL</w:t>
            </w:r>
            <w:r w:rsidR="00D24954" w:rsidRPr="00267AD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06E29">
              <w:rPr>
                <w:rFonts w:ascii="Arial" w:hAnsi="Arial" w:cs="Arial"/>
                <w:sz w:val="22"/>
                <w:szCs w:val="22"/>
              </w:rPr>
              <w:t>(</w:t>
            </w:r>
            <w:r w:rsidR="00D24954" w:rsidRPr="00267ADB">
              <w:rPr>
                <w:rFonts w:ascii="Arial" w:hAnsi="Arial" w:cs="Arial"/>
                <w:sz w:val="22"/>
                <w:szCs w:val="22"/>
              </w:rPr>
              <w:t>POR EXTENSO</w:t>
            </w:r>
            <w:r w:rsidR="00A06E29">
              <w:rPr>
                <w:rFonts w:ascii="Arial" w:hAnsi="Arial" w:cs="Arial"/>
                <w:sz w:val="22"/>
                <w:szCs w:val="22"/>
              </w:rPr>
              <w:t>)</w:t>
            </w:r>
            <w:r w:rsidR="00D24954" w:rsidRPr="00267ADB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671" w:type="dxa"/>
            <w:shd w:val="clear" w:color="auto" w:fill="D0CECE" w:themeFill="background2" w:themeFillShade="E6"/>
            <w:vAlign w:val="center"/>
          </w:tcPr>
          <w:p w14:paraId="030362DD" w14:textId="3B5606F3" w:rsidR="00794D9B" w:rsidRPr="00267ADB" w:rsidRDefault="00794D9B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R$</w:t>
            </w:r>
          </w:p>
        </w:tc>
      </w:tr>
      <w:tr w:rsidR="00794D9B" w:rsidRPr="00267ADB" w14:paraId="5B41B715" w14:textId="77777777" w:rsidTr="00387F99">
        <w:trPr>
          <w:trHeight w:hRule="exact" w:val="567"/>
        </w:trPr>
        <w:tc>
          <w:tcPr>
            <w:tcW w:w="7674" w:type="dxa"/>
            <w:gridSpan w:val="5"/>
            <w:shd w:val="clear" w:color="auto" w:fill="D0CECE" w:themeFill="background2" w:themeFillShade="E6"/>
            <w:vAlign w:val="center"/>
          </w:tcPr>
          <w:p w14:paraId="39EE89FE" w14:textId="090548D0" w:rsidR="00794D9B" w:rsidRPr="00267ADB" w:rsidRDefault="00794D9B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 xml:space="preserve">VALOR TOTAL </w:t>
            </w:r>
            <w:r w:rsidR="00A06E29">
              <w:rPr>
                <w:rFonts w:ascii="Arial" w:hAnsi="Arial" w:cs="Arial"/>
                <w:sz w:val="22"/>
                <w:szCs w:val="22"/>
              </w:rPr>
              <w:t>QUINQUENAL</w:t>
            </w:r>
            <w:r w:rsidR="00D24954" w:rsidRPr="00267AD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06E29">
              <w:rPr>
                <w:rFonts w:ascii="Arial" w:hAnsi="Arial" w:cs="Arial"/>
                <w:sz w:val="22"/>
                <w:szCs w:val="22"/>
              </w:rPr>
              <w:t>(</w:t>
            </w:r>
            <w:r w:rsidR="00D24954" w:rsidRPr="00267ADB">
              <w:rPr>
                <w:rFonts w:ascii="Arial" w:hAnsi="Arial" w:cs="Arial"/>
                <w:sz w:val="22"/>
                <w:szCs w:val="22"/>
              </w:rPr>
              <w:t>POR EXTENSO</w:t>
            </w:r>
            <w:r w:rsidR="00A06E29">
              <w:rPr>
                <w:rFonts w:ascii="Arial" w:hAnsi="Arial" w:cs="Arial"/>
                <w:sz w:val="22"/>
                <w:szCs w:val="22"/>
              </w:rPr>
              <w:t>):</w:t>
            </w:r>
          </w:p>
        </w:tc>
        <w:tc>
          <w:tcPr>
            <w:tcW w:w="1671" w:type="dxa"/>
            <w:shd w:val="clear" w:color="auto" w:fill="D0CECE" w:themeFill="background2" w:themeFillShade="E6"/>
            <w:vAlign w:val="center"/>
          </w:tcPr>
          <w:p w14:paraId="0F30B94F" w14:textId="6EC12737" w:rsidR="00794D9B" w:rsidRPr="00267ADB" w:rsidRDefault="00794D9B" w:rsidP="00C80F8E">
            <w:pPr>
              <w:widowControl/>
              <w:tabs>
                <w:tab w:val="left" w:pos="851"/>
                <w:tab w:val="left" w:pos="1275"/>
              </w:tabs>
              <w:spacing w:after="240"/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7ADB">
              <w:rPr>
                <w:rFonts w:ascii="Arial" w:hAnsi="Arial" w:cs="Arial"/>
                <w:sz w:val="22"/>
                <w:szCs w:val="22"/>
              </w:rPr>
              <w:t>R$</w:t>
            </w:r>
          </w:p>
        </w:tc>
      </w:tr>
    </w:tbl>
    <w:p w14:paraId="3B9FE434" w14:textId="77777777" w:rsidR="00574B62" w:rsidRDefault="00574B62" w:rsidP="00C80F8E">
      <w:pPr>
        <w:widowControl/>
        <w:tabs>
          <w:tab w:val="left" w:pos="851"/>
          <w:tab w:val="left" w:pos="1275"/>
        </w:tabs>
        <w:spacing w:after="240"/>
        <w:ind w:right="-1"/>
        <w:jc w:val="both"/>
        <w:rPr>
          <w:rFonts w:ascii="Arial" w:hAnsi="Arial" w:cs="Arial"/>
        </w:rPr>
      </w:pPr>
    </w:p>
    <w:p w14:paraId="7A1520AC" w14:textId="0F8B088E" w:rsidR="00574B62" w:rsidRPr="00A06E29" w:rsidRDefault="00574B62" w:rsidP="00C80F8E">
      <w:pPr>
        <w:widowControl/>
        <w:tabs>
          <w:tab w:val="left" w:pos="851"/>
          <w:tab w:val="left" w:pos="1275"/>
        </w:tabs>
        <w:spacing w:after="240"/>
        <w:ind w:right="-1"/>
        <w:jc w:val="both"/>
        <w:rPr>
          <w:rFonts w:ascii="Arial" w:hAnsi="Arial" w:cs="Arial"/>
          <w:b/>
          <w:bCs/>
          <w:sz w:val="22"/>
          <w:szCs w:val="22"/>
        </w:rPr>
      </w:pPr>
      <w:r w:rsidRPr="00A06E29">
        <w:rPr>
          <w:rFonts w:ascii="Arial" w:hAnsi="Arial" w:cs="Arial"/>
          <w:b/>
          <w:bCs/>
          <w:sz w:val="22"/>
          <w:szCs w:val="22"/>
        </w:rPr>
        <w:t>1.</w:t>
      </w:r>
      <w:r w:rsidR="00245D50" w:rsidRPr="00A06E29">
        <w:rPr>
          <w:rFonts w:ascii="Arial" w:hAnsi="Arial" w:cs="Arial"/>
          <w:b/>
          <w:bCs/>
          <w:sz w:val="22"/>
          <w:szCs w:val="22"/>
        </w:rPr>
        <w:t xml:space="preserve"> </w:t>
      </w:r>
      <w:r w:rsidR="00A06E29" w:rsidRPr="00A06E29">
        <w:rPr>
          <w:rFonts w:ascii="Arial" w:hAnsi="Arial" w:cs="Arial"/>
          <w:b/>
          <w:bCs/>
          <w:sz w:val="22"/>
          <w:szCs w:val="22"/>
        </w:rPr>
        <w:t xml:space="preserve">Declaração </w:t>
      </w:r>
      <w:r w:rsidR="00A06E29">
        <w:rPr>
          <w:rFonts w:ascii="Arial" w:hAnsi="Arial" w:cs="Arial"/>
          <w:b/>
          <w:bCs/>
          <w:sz w:val="22"/>
          <w:szCs w:val="22"/>
        </w:rPr>
        <w:t>d</w:t>
      </w:r>
      <w:r w:rsidR="00A06E29" w:rsidRPr="00A06E29">
        <w:rPr>
          <w:rFonts w:ascii="Arial" w:hAnsi="Arial" w:cs="Arial"/>
          <w:b/>
          <w:bCs/>
          <w:sz w:val="22"/>
          <w:szCs w:val="22"/>
        </w:rPr>
        <w:t xml:space="preserve">e Ciência </w:t>
      </w:r>
      <w:r w:rsidR="00A06E29">
        <w:rPr>
          <w:rFonts w:ascii="Arial" w:hAnsi="Arial" w:cs="Arial"/>
          <w:b/>
          <w:bCs/>
          <w:sz w:val="22"/>
          <w:szCs w:val="22"/>
        </w:rPr>
        <w:t>e</w:t>
      </w:r>
      <w:r w:rsidR="00A06E29" w:rsidRPr="00A06E29">
        <w:rPr>
          <w:rFonts w:ascii="Arial" w:hAnsi="Arial" w:cs="Arial"/>
          <w:b/>
          <w:bCs/>
          <w:sz w:val="22"/>
          <w:szCs w:val="22"/>
        </w:rPr>
        <w:t xml:space="preserve"> Aceitação </w:t>
      </w:r>
      <w:r w:rsidR="00A06E29">
        <w:rPr>
          <w:rFonts w:ascii="Arial" w:hAnsi="Arial" w:cs="Arial"/>
          <w:b/>
          <w:bCs/>
          <w:sz w:val="22"/>
          <w:szCs w:val="22"/>
        </w:rPr>
        <w:t>d</w:t>
      </w:r>
      <w:r w:rsidR="00A06E29" w:rsidRPr="00A06E29">
        <w:rPr>
          <w:rFonts w:ascii="Arial" w:hAnsi="Arial" w:cs="Arial"/>
          <w:b/>
          <w:bCs/>
          <w:sz w:val="22"/>
          <w:szCs w:val="22"/>
        </w:rPr>
        <w:t xml:space="preserve">as Condições </w:t>
      </w:r>
    </w:p>
    <w:p w14:paraId="6FA78637" w14:textId="324C8A82" w:rsidR="00574B62" w:rsidRPr="00A06E29" w:rsidRDefault="00574B62" w:rsidP="00A06E29">
      <w:pPr>
        <w:widowControl/>
        <w:tabs>
          <w:tab w:val="left" w:pos="851"/>
          <w:tab w:val="left" w:pos="1275"/>
        </w:tabs>
        <w:spacing w:after="240"/>
        <w:ind w:right="-1"/>
        <w:jc w:val="both"/>
        <w:rPr>
          <w:rFonts w:ascii="Arial" w:hAnsi="Arial" w:cs="Arial"/>
          <w:sz w:val="22"/>
          <w:szCs w:val="22"/>
        </w:rPr>
      </w:pPr>
      <w:r w:rsidRPr="00A06E29">
        <w:rPr>
          <w:rFonts w:ascii="Arial" w:hAnsi="Arial" w:cs="Arial"/>
          <w:sz w:val="22"/>
          <w:szCs w:val="22"/>
        </w:rPr>
        <w:t xml:space="preserve">1. A PROPONENTE por intermédio de seu </w:t>
      </w:r>
      <w:r w:rsidR="00D05E29" w:rsidRPr="00A06E29">
        <w:rPr>
          <w:rFonts w:ascii="Arial" w:hAnsi="Arial" w:cs="Arial"/>
          <w:sz w:val="22"/>
          <w:szCs w:val="22"/>
        </w:rPr>
        <w:t>representante legal</w:t>
      </w:r>
      <w:r w:rsidRPr="00A06E29">
        <w:rPr>
          <w:rFonts w:ascii="Arial" w:hAnsi="Arial" w:cs="Arial"/>
          <w:sz w:val="22"/>
          <w:szCs w:val="22"/>
        </w:rPr>
        <w:t xml:space="preserve"> infra-assinado,</w:t>
      </w:r>
      <w:r w:rsidR="00A06E29">
        <w:rPr>
          <w:rFonts w:ascii="Arial" w:hAnsi="Arial" w:cs="Arial"/>
          <w:sz w:val="22"/>
          <w:szCs w:val="22"/>
        </w:rPr>
        <w:t xml:space="preserve"> </w:t>
      </w:r>
      <w:r w:rsidRPr="00A06E29">
        <w:rPr>
          <w:rFonts w:ascii="Arial" w:hAnsi="Arial" w:cs="Arial"/>
          <w:sz w:val="22"/>
          <w:szCs w:val="22"/>
        </w:rPr>
        <w:t xml:space="preserve">declara que: </w:t>
      </w:r>
    </w:p>
    <w:p w14:paraId="68DAB6D3" w14:textId="18C85E3F" w:rsidR="00574B62" w:rsidRPr="00A06E29" w:rsidRDefault="00574B62" w:rsidP="00A06E29">
      <w:pPr>
        <w:widowControl/>
        <w:tabs>
          <w:tab w:val="left" w:pos="851"/>
          <w:tab w:val="left" w:pos="1275"/>
        </w:tabs>
        <w:spacing w:after="240"/>
        <w:ind w:right="-1"/>
        <w:jc w:val="both"/>
        <w:rPr>
          <w:rFonts w:ascii="Arial" w:hAnsi="Arial" w:cs="Arial"/>
          <w:sz w:val="22"/>
          <w:szCs w:val="22"/>
        </w:rPr>
      </w:pPr>
      <w:r w:rsidRPr="00A06E29">
        <w:rPr>
          <w:rFonts w:ascii="Arial" w:hAnsi="Arial" w:cs="Arial"/>
          <w:sz w:val="22"/>
          <w:szCs w:val="22"/>
        </w:rPr>
        <w:t>1.</w:t>
      </w:r>
      <w:r w:rsidR="00D05E29" w:rsidRPr="00A06E29">
        <w:rPr>
          <w:rFonts w:ascii="Arial" w:hAnsi="Arial" w:cs="Arial"/>
          <w:sz w:val="22"/>
          <w:szCs w:val="22"/>
        </w:rPr>
        <w:t>2. Tomou</w:t>
      </w:r>
      <w:r w:rsidRPr="00A06E29">
        <w:rPr>
          <w:rFonts w:ascii="Arial" w:hAnsi="Arial" w:cs="Arial"/>
          <w:sz w:val="22"/>
          <w:szCs w:val="22"/>
        </w:rPr>
        <w:t xml:space="preserve"> pleno conhecimento de todas as condições, exigências técnicas, operacionais, </w:t>
      </w:r>
      <w:r w:rsidR="00D05E29" w:rsidRPr="00A06E29">
        <w:rPr>
          <w:rFonts w:ascii="Arial" w:hAnsi="Arial" w:cs="Arial"/>
          <w:sz w:val="22"/>
          <w:szCs w:val="22"/>
        </w:rPr>
        <w:t>legais e contratuais estabelecidas</w:t>
      </w:r>
      <w:r w:rsidRPr="00A06E29">
        <w:rPr>
          <w:rFonts w:ascii="Arial" w:hAnsi="Arial" w:cs="Arial"/>
          <w:sz w:val="22"/>
          <w:szCs w:val="22"/>
        </w:rPr>
        <w:t xml:space="preserve">  no  Edital,  no  Termo  de  Referência  e  em  seus anexos; </w:t>
      </w:r>
    </w:p>
    <w:p w14:paraId="2AB54B5E" w14:textId="41F32F69" w:rsidR="00574B62" w:rsidRPr="00A06E29" w:rsidRDefault="00574B62" w:rsidP="00A06E29">
      <w:pPr>
        <w:widowControl/>
        <w:tabs>
          <w:tab w:val="left" w:pos="851"/>
          <w:tab w:val="left" w:pos="1275"/>
        </w:tabs>
        <w:spacing w:after="240"/>
        <w:ind w:right="-1"/>
        <w:jc w:val="both"/>
        <w:rPr>
          <w:rFonts w:ascii="Arial" w:hAnsi="Arial" w:cs="Arial"/>
          <w:sz w:val="22"/>
          <w:szCs w:val="22"/>
        </w:rPr>
      </w:pPr>
      <w:r w:rsidRPr="00A06E29">
        <w:rPr>
          <w:rFonts w:ascii="Arial" w:hAnsi="Arial" w:cs="Arial"/>
          <w:sz w:val="22"/>
          <w:szCs w:val="22"/>
        </w:rPr>
        <w:t xml:space="preserve">1.3. Aceita integralmente e sem ressalvas todas as condições estabelecidas nos referidos </w:t>
      </w:r>
      <w:r w:rsidR="00D05E29" w:rsidRPr="00A06E29">
        <w:rPr>
          <w:rFonts w:ascii="Arial" w:hAnsi="Arial" w:cs="Arial"/>
          <w:sz w:val="22"/>
          <w:szCs w:val="22"/>
        </w:rPr>
        <w:t>instrumentos, comprometendo</w:t>
      </w:r>
      <w:r w:rsidRPr="00A06E29">
        <w:rPr>
          <w:rFonts w:ascii="Arial" w:hAnsi="Arial" w:cs="Arial"/>
          <w:sz w:val="22"/>
          <w:szCs w:val="22"/>
        </w:rPr>
        <w:t xml:space="preserve">-se  a  </w:t>
      </w:r>
      <w:r w:rsidR="00D05E29" w:rsidRPr="00A06E29">
        <w:rPr>
          <w:rFonts w:ascii="Arial" w:hAnsi="Arial" w:cs="Arial"/>
          <w:sz w:val="22"/>
          <w:szCs w:val="22"/>
        </w:rPr>
        <w:t>executar os</w:t>
      </w:r>
      <w:r w:rsidRPr="00A06E29">
        <w:rPr>
          <w:rFonts w:ascii="Arial" w:hAnsi="Arial" w:cs="Arial"/>
          <w:sz w:val="22"/>
          <w:szCs w:val="22"/>
        </w:rPr>
        <w:t xml:space="preserve">  serviços  conforme  as </w:t>
      </w:r>
      <w:r w:rsidR="00D05E29" w:rsidRPr="00A06E29">
        <w:rPr>
          <w:rFonts w:ascii="Arial" w:hAnsi="Arial" w:cs="Arial"/>
          <w:sz w:val="22"/>
          <w:szCs w:val="22"/>
        </w:rPr>
        <w:t>especificações, níveis</w:t>
      </w:r>
      <w:r w:rsidRPr="00A06E29">
        <w:rPr>
          <w:rFonts w:ascii="Arial" w:hAnsi="Arial" w:cs="Arial"/>
          <w:sz w:val="22"/>
          <w:szCs w:val="22"/>
        </w:rPr>
        <w:t xml:space="preserve">  de  </w:t>
      </w:r>
      <w:r w:rsidR="00D05E29" w:rsidRPr="00A06E29">
        <w:rPr>
          <w:rFonts w:ascii="Arial" w:hAnsi="Arial" w:cs="Arial"/>
          <w:sz w:val="22"/>
          <w:szCs w:val="22"/>
        </w:rPr>
        <w:t>desempenho, prazos</w:t>
      </w:r>
      <w:r w:rsidRPr="00A06E29">
        <w:rPr>
          <w:rFonts w:ascii="Arial" w:hAnsi="Arial" w:cs="Arial"/>
          <w:sz w:val="22"/>
          <w:szCs w:val="22"/>
        </w:rPr>
        <w:t xml:space="preserve">,  indicadores  e  demais  obrigações previstas; </w:t>
      </w:r>
    </w:p>
    <w:p w14:paraId="48D35597" w14:textId="77777777" w:rsidR="00574B62" w:rsidRPr="00A06E29" w:rsidRDefault="00574B62" w:rsidP="00A06E29">
      <w:pPr>
        <w:widowControl/>
        <w:tabs>
          <w:tab w:val="left" w:pos="851"/>
          <w:tab w:val="left" w:pos="1275"/>
        </w:tabs>
        <w:spacing w:after="240"/>
        <w:ind w:right="-1"/>
        <w:jc w:val="both"/>
        <w:rPr>
          <w:rFonts w:ascii="Arial" w:hAnsi="Arial" w:cs="Arial"/>
          <w:sz w:val="22"/>
          <w:szCs w:val="22"/>
        </w:rPr>
      </w:pPr>
      <w:r w:rsidRPr="00A06E29">
        <w:rPr>
          <w:rFonts w:ascii="Arial" w:hAnsi="Arial" w:cs="Arial"/>
          <w:sz w:val="22"/>
          <w:szCs w:val="22"/>
        </w:rPr>
        <w:t xml:space="preserve">1.4. Reconhece que o critério de julgamento da presente licitação é o MENOR PREÇO GLOBAL, considerando-se o menor valor mensal ofertado para a execução integral do objeto contratual; </w:t>
      </w:r>
    </w:p>
    <w:p w14:paraId="5BAA1841" w14:textId="1746E6D9" w:rsidR="00574B62" w:rsidRPr="00A06E29" w:rsidRDefault="00574B62" w:rsidP="00A06E29">
      <w:pPr>
        <w:widowControl/>
        <w:tabs>
          <w:tab w:val="left" w:pos="851"/>
          <w:tab w:val="left" w:pos="1275"/>
        </w:tabs>
        <w:spacing w:after="240"/>
        <w:ind w:right="-1"/>
        <w:jc w:val="both"/>
        <w:rPr>
          <w:rFonts w:ascii="Arial" w:hAnsi="Arial" w:cs="Arial"/>
          <w:sz w:val="22"/>
          <w:szCs w:val="22"/>
        </w:rPr>
      </w:pPr>
      <w:r w:rsidRPr="00A06E29">
        <w:rPr>
          <w:rFonts w:ascii="Arial" w:hAnsi="Arial" w:cs="Arial"/>
          <w:sz w:val="22"/>
          <w:szCs w:val="22"/>
        </w:rPr>
        <w:t xml:space="preserve">1.5.Declara que os preços ofertados incluem todos os custos diretos e indiretos, tais como  mão  de  obra,  encargos  </w:t>
      </w:r>
      <w:r w:rsidR="00D05E29" w:rsidRPr="00A06E29">
        <w:rPr>
          <w:rFonts w:ascii="Arial" w:hAnsi="Arial" w:cs="Arial"/>
          <w:sz w:val="22"/>
          <w:szCs w:val="22"/>
        </w:rPr>
        <w:t>trabalhistas, previdenciários</w:t>
      </w:r>
      <w:r w:rsidRPr="00A06E29">
        <w:rPr>
          <w:rFonts w:ascii="Arial" w:hAnsi="Arial" w:cs="Arial"/>
          <w:sz w:val="22"/>
          <w:szCs w:val="22"/>
        </w:rPr>
        <w:t xml:space="preserve">,  fiscais,  tributários, seguros,  despesas  administrativas,  sistemas,  infraestrutura,  logística,  suporte técnico, tributos e quaisquer outros necessários à perfeita execução do objeto. </w:t>
      </w:r>
    </w:p>
    <w:p w14:paraId="11D3E7C2" w14:textId="3D6A7006" w:rsidR="00245D50" w:rsidRPr="00D24954" w:rsidRDefault="00693675" w:rsidP="00245D50">
      <w:pPr>
        <w:widowControl/>
        <w:tabs>
          <w:tab w:val="left" w:pos="851"/>
          <w:tab w:val="left" w:pos="1275"/>
        </w:tabs>
        <w:spacing w:after="240"/>
        <w:ind w:right="-1"/>
        <w:jc w:val="both"/>
        <w:rPr>
          <w:rFonts w:ascii="Arial" w:hAnsi="Arial" w:cs="Arial"/>
          <w:b/>
          <w:bCs/>
          <w:sz w:val="22"/>
          <w:szCs w:val="22"/>
        </w:rPr>
      </w:pPr>
      <w:r w:rsidRPr="00D24954">
        <w:rPr>
          <w:rFonts w:ascii="Arial" w:hAnsi="Arial" w:cs="Arial"/>
          <w:b/>
          <w:bCs/>
          <w:sz w:val="22"/>
          <w:szCs w:val="22"/>
        </w:rPr>
        <w:t>2</w:t>
      </w:r>
      <w:r w:rsidR="00245D50" w:rsidRPr="00D24954">
        <w:rPr>
          <w:rFonts w:ascii="Arial" w:hAnsi="Arial" w:cs="Arial"/>
          <w:b/>
          <w:bCs/>
          <w:sz w:val="22"/>
          <w:szCs w:val="22"/>
        </w:rPr>
        <w:t>.</w:t>
      </w:r>
      <w:r w:rsidR="00A06E29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50" w:rsidRPr="00D24954">
        <w:rPr>
          <w:rFonts w:ascii="Arial" w:hAnsi="Arial" w:cs="Arial"/>
          <w:b/>
          <w:bCs/>
          <w:sz w:val="22"/>
          <w:szCs w:val="22"/>
        </w:rPr>
        <w:t xml:space="preserve">Condições da Proposta </w:t>
      </w:r>
    </w:p>
    <w:p w14:paraId="751A42BC" w14:textId="6BA19B99" w:rsidR="00245D50" w:rsidRPr="00D24954" w:rsidRDefault="00693675" w:rsidP="00245D50">
      <w:pPr>
        <w:widowControl/>
        <w:tabs>
          <w:tab w:val="left" w:pos="851"/>
          <w:tab w:val="left" w:pos="1275"/>
        </w:tabs>
        <w:spacing w:after="240"/>
        <w:ind w:right="-1"/>
        <w:jc w:val="both"/>
        <w:rPr>
          <w:rFonts w:ascii="Arial" w:hAnsi="Arial" w:cs="Arial"/>
          <w:sz w:val="22"/>
          <w:szCs w:val="22"/>
        </w:rPr>
      </w:pPr>
      <w:r w:rsidRPr="00D24954">
        <w:rPr>
          <w:rFonts w:ascii="Arial" w:hAnsi="Arial" w:cs="Arial"/>
          <w:sz w:val="22"/>
          <w:szCs w:val="22"/>
        </w:rPr>
        <w:t>2</w:t>
      </w:r>
      <w:r w:rsidR="00245D50" w:rsidRPr="00D24954">
        <w:rPr>
          <w:rFonts w:ascii="Arial" w:hAnsi="Arial" w:cs="Arial"/>
          <w:sz w:val="22"/>
          <w:szCs w:val="22"/>
        </w:rPr>
        <w:t xml:space="preserve">.1.O  valor  </w:t>
      </w:r>
      <w:r w:rsidR="00D05E29" w:rsidRPr="00D24954">
        <w:rPr>
          <w:rFonts w:ascii="Arial" w:hAnsi="Arial" w:cs="Arial"/>
          <w:sz w:val="22"/>
          <w:szCs w:val="22"/>
        </w:rPr>
        <w:t>proposto será</w:t>
      </w:r>
      <w:r w:rsidR="00245D50" w:rsidRPr="00D24954">
        <w:rPr>
          <w:rFonts w:ascii="Arial" w:hAnsi="Arial" w:cs="Arial"/>
          <w:sz w:val="22"/>
          <w:szCs w:val="22"/>
        </w:rPr>
        <w:t xml:space="preserve">  pago  em  mensalidades  e  permanecerá  fixo  e  irreajustável durante o período estabelecido no Edital, ressalvadas as hipóteses de reajuste ou repactuação expressamente previstas no contrato e no Termo de Referência; </w:t>
      </w:r>
    </w:p>
    <w:p w14:paraId="0E729990" w14:textId="18F50FD9" w:rsidR="00245D50" w:rsidRPr="00D24954" w:rsidRDefault="00693675" w:rsidP="00245D50">
      <w:pPr>
        <w:widowControl/>
        <w:tabs>
          <w:tab w:val="left" w:pos="851"/>
          <w:tab w:val="left" w:pos="1275"/>
        </w:tabs>
        <w:spacing w:after="240"/>
        <w:ind w:right="-1"/>
        <w:jc w:val="both"/>
        <w:rPr>
          <w:rFonts w:ascii="Arial" w:hAnsi="Arial" w:cs="Arial"/>
          <w:sz w:val="22"/>
          <w:szCs w:val="22"/>
        </w:rPr>
      </w:pPr>
      <w:r w:rsidRPr="00D24954">
        <w:rPr>
          <w:rFonts w:ascii="Arial" w:hAnsi="Arial" w:cs="Arial"/>
          <w:sz w:val="22"/>
          <w:szCs w:val="22"/>
        </w:rPr>
        <w:t>2</w:t>
      </w:r>
      <w:r w:rsidR="00245D50" w:rsidRPr="00D24954">
        <w:rPr>
          <w:rFonts w:ascii="Arial" w:hAnsi="Arial" w:cs="Arial"/>
          <w:sz w:val="22"/>
          <w:szCs w:val="22"/>
        </w:rPr>
        <w:t xml:space="preserve">.2.A proponente reconhece que o pagamento mensal estará condicionado à aferição do desempenho, conforme o Instrumento de Medição de Resultados – IMR, podendo sofrer glosas ou ajustes financeiros na forma prevista no Termo de Referência e no contrato. </w:t>
      </w:r>
    </w:p>
    <w:p w14:paraId="271AE2ED" w14:textId="2DB5604F" w:rsidR="00245D50" w:rsidRPr="00A06E29" w:rsidRDefault="00A06E29" w:rsidP="00245D50">
      <w:pPr>
        <w:widowControl/>
        <w:tabs>
          <w:tab w:val="left" w:pos="851"/>
          <w:tab w:val="left" w:pos="1275"/>
        </w:tabs>
        <w:spacing w:after="240"/>
        <w:ind w:right="-1"/>
        <w:jc w:val="both"/>
        <w:rPr>
          <w:rFonts w:ascii="Arial" w:hAnsi="Arial" w:cs="Arial"/>
          <w:b/>
          <w:bCs/>
          <w:sz w:val="22"/>
          <w:szCs w:val="22"/>
        </w:rPr>
      </w:pPr>
      <w:r w:rsidRPr="00A06E29">
        <w:rPr>
          <w:rFonts w:ascii="Arial" w:hAnsi="Arial" w:cs="Arial"/>
          <w:b/>
          <w:bCs/>
          <w:sz w:val="22"/>
          <w:szCs w:val="22"/>
        </w:rPr>
        <w:lastRenderedPageBreak/>
        <w:t>3</w:t>
      </w:r>
      <w:r w:rsidR="00245D50" w:rsidRPr="00A06E29">
        <w:rPr>
          <w:rFonts w:ascii="Arial" w:hAnsi="Arial" w:cs="Arial"/>
          <w:b/>
          <w:bCs/>
          <w:sz w:val="22"/>
          <w:szCs w:val="22"/>
        </w:rPr>
        <w:t>.</w:t>
      </w:r>
      <w:r w:rsidRPr="00A06E29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50" w:rsidRPr="00A06E29">
        <w:rPr>
          <w:rFonts w:ascii="Arial" w:hAnsi="Arial" w:cs="Arial"/>
          <w:b/>
          <w:bCs/>
          <w:sz w:val="22"/>
          <w:szCs w:val="22"/>
        </w:rPr>
        <w:t xml:space="preserve">Declaração Final </w:t>
      </w:r>
    </w:p>
    <w:p w14:paraId="53D6ABBF" w14:textId="3978701A" w:rsidR="00245D50" w:rsidRPr="00D24954" w:rsidRDefault="00293A2C" w:rsidP="00245D50">
      <w:pPr>
        <w:widowControl/>
        <w:tabs>
          <w:tab w:val="left" w:pos="851"/>
          <w:tab w:val="left" w:pos="1275"/>
        </w:tabs>
        <w:spacing w:after="240"/>
        <w:ind w:right="-1"/>
        <w:jc w:val="both"/>
        <w:rPr>
          <w:rFonts w:ascii="Arial" w:hAnsi="Arial" w:cs="Arial"/>
          <w:sz w:val="22"/>
          <w:szCs w:val="22"/>
        </w:rPr>
      </w:pPr>
      <w:r w:rsidRPr="00D24954">
        <w:rPr>
          <w:rFonts w:ascii="Arial" w:hAnsi="Arial" w:cs="Arial"/>
          <w:sz w:val="22"/>
          <w:szCs w:val="22"/>
        </w:rPr>
        <w:t>3</w:t>
      </w:r>
      <w:r w:rsidR="00245D50" w:rsidRPr="00D24954">
        <w:rPr>
          <w:rFonts w:ascii="Arial" w:hAnsi="Arial" w:cs="Arial"/>
          <w:sz w:val="22"/>
          <w:szCs w:val="22"/>
        </w:rPr>
        <w:t xml:space="preserve">.1.A proponente declara, sob as penas da lei, que os valores ofertados são exequíveis, compatíveis com o objeto licitado e suficientes para a execução integral dos serviços, assumindo inteira responsabilidade pela proposta apresentada. </w:t>
      </w:r>
    </w:p>
    <w:p w14:paraId="47BD93AD" w14:textId="488BE355" w:rsidR="002B0632" w:rsidRPr="00D670E7" w:rsidRDefault="002B0632" w:rsidP="003668E5">
      <w:pPr>
        <w:pStyle w:val="Recuodecorpodetexto21"/>
        <w:widowControl/>
        <w:rPr>
          <w:rFonts w:ascii="Arial" w:hAnsi="Arial" w:cs="Arial"/>
          <w:sz w:val="22"/>
          <w:szCs w:val="22"/>
        </w:rPr>
      </w:pPr>
      <w:r w:rsidRPr="00D670E7">
        <w:rPr>
          <w:rFonts w:ascii="Arial" w:hAnsi="Arial" w:cs="Arial"/>
          <w:sz w:val="22"/>
          <w:szCs w:val="22"/>
        </w:rPr>
        <w:t>Declaramos que essa proposta comercial foi elaborada conforme detalhamento do Termo de Referência nº TLB-REF-202</w:t>
      </w:r>
      <w:r w:rsidR="00245D50" w:rsidRPr="00D670E7">
        <w:rPr>
          <w:rFonts w:ascii="Arial" w:hAnsi="Arial" w:cs="Arial"/>
          <w:sz w:val="22"/>
          <w:szCs w:val="22"/>
        </w:rPr>
        <w:t>6</w:t>
      </w:r>
      <w:r w:rsidRPr="00D670E7">
        <w:rPr>
          <w:rFonts w:ascii="Arial" w:hAnsi="Arial" w:cs="Arial"/>
          <w:sz w:val="22"/>
          <w:szCs w:val="22"/>
        </w:rPr>
        <w:t>/00</w:t>
      </w:r>
      <w:r w:rsidR="00245D50" w:rsidRPr="00D670E7">
        <w:rPr>
          <w:rFonts w:ascii="Arial" w:hAnsi="Arial" w:cs="Arial"/>
          <w:sz w:val="22"/>
          <w:szCs w:val="22"/>
        </w:rPr>
        <w:t>006</w:t>
      </w:r>
      <w:r w:rsidRPr="00D670E7">
        <w:rPr>
          <w:rFonts w:ascii="Arial" w:hAnsi="Arial" w:cs="Arial"/>
          <w:sz w:val="22"/>
          <w:szCs w:val="22"/>
        </w:rPr>
        <w:t xml:space="preserve">, de </w:t>
      </w:r>
      <w:r w:rsidR="00245D50" w:rsidRPr="00D670E7">
        <w:rPr>
          <w:rFonts w:ascii="Arial" w:hAnsi="Arial" w:cs="Arial"/>
          <w:sz w:val="22"/>
          <w:szCs w:val="22"/>
        </w:rPr>
        <w:t xml:space="preserve">9 </w:t>
      </w:r>
      <w:r w:rsidRPr="00D670E7">
        <w:rPr>
          <w:rFonts w:ascii="Arial" w:hAnsi="Arial" w:cs="Arial"/>
          <w:sz w:val="22"/>
          <w:szCs w:val="22"/>
        </w:rPr>
        <w:t xml:space="preserve">de </w:t>
      </w:r>
      <w:r w:rsidR="00293A2C" w:rsidRPr="00D670E7">
        <w:rPr>
          <w:rFonts w:ascii="Arial" w:hAnsi="Arial" w:cs="Arial"/>
          <w:sz w:val="22"/>
          <w:szCs w:val="22"/>
        </w:rPr>
        <w:t>janeiro</w:t>
      </w:r>
      <w:r w:rsidRPr="00D670E7">
        <w:rPr>
          <w:rFonts w:ascii="Arial" w:hAnsi="Arial" w:cs="Arial"/>
          <w:sz w:val="22"/>
          <w:szCs w:val="22"/>
        </w:rPr>
        <w:t xml:space="preserve"> de 202</w:t>
      </w:r>
      <w:r w:rsidR="00293A2C" w:rsidRPr="00D670E7">
        <w:rPr>
          <w:rFonts w:ascii="Arial" w:hAnsi="Arial" w:cs="Arial"/>
          <w:sz w:val="22"/>
          <w:szCs w:val="22"/>
        </w:rPr>
        <w:t>6</w:t>
      </w:r>
      <w:r w:rsidRPr="00D670E7">
        <w:rPr>
          <w:rFonts w:ascii="Arial" w:hAnsi="Arial" w:cs="Arial"/>
          <w:sz w:val="22"/>
          <w:szCs w:val="22"/>
        </w:rPr>
        <w:t>. Comprometemo-nos a entregar todos os itens dispostos no mesmo.</w:t>
      </w:r>
    </w:p>
    <w:p w14:paraId="54DEA309" w14:textId="77777777" w:rsidR="00E030B6" w:rsidRPr="00D670E7" w:rsidRDefault="00E030B6" w:rsidP="00E030B6">
      <w:pPr>
        <w:pStyle w:val="Recuodecorpodetexto21"/>
        <w:widowControl/>
        <w:rPr>
          <w:rFonts w:ascii="Arial" w:hAnsi="Arial" w:cs="Arial"/>
          <w:color w:val="000000"/>
          <w:sz w:val="22"/>
          <w:szCs w:val="22"/>
        </w:rPr>
      </w:pPr>
    </w:p>
    <w:p w14:paraId="7C21641C" w14:textId="77777777" w:rsidR="00E030B6" w:rsidRPr="00D670E7" w:rsidRDefault="00E030B6" w:rsidP="00E030B6">
      <w:pPr>
        <w:pStyle w:val="Recuodecorpodetexto21"/>
        <w:widowControl/>
        <w:rPr>
          <w:rFonts w:ascii="Arial" w:hAnsi="Arial" w:cs="Arial"/>
          <w:color w:val="000000"/>
          <w:sz w:val="22"/>
          <w:szCs w:val="22"/>
        </w:rPr>
      </w:pPr>
      <w:r w:rsidRPr="00D670E7">
        <w:rPr>
          <w:rFonts w:ascii="Arial" w:hAnsi="Arial" w:cs="Arial"/>
          <w:color w:val="000000"/>
          <w:sz w:val="22"/>
          <w:szCs w:val="22"/>
        </w:rPr>
        <w:t>Declaramos que estamos de acordo com todas as condições estabelecidas no edital e seus anexos.</w:t>
      </w:r>
    </w:p>
    <w:p w14:paraId="280A9031" w14:textId="77777777" w:rsidR="009A694E" w:rsidRPr="00D670E7" w:rsidRDefault="009A694E" w:rsidP="009A694E">
      <w:pPr>
        <w:pStyle w:val="Recuodecorpodetexto21"/>
        <w:widowControl/>
        <w:rPr>
          <w:rFonts w:ascii="Arial" w:hAnsi="Arial" w:cs="Arial"/>
          <w:sz w:val="22"/>
          <w:szCs w:val="22"/>
        </w:rPr>
      </w:pPr>
    </w:p>
    <w:p w14:paraId="2516B9D2" w14:textId="5DBBB8D6" w:rsidR="00294F96" w:rsidRPr="00D670E7" w:rsidRDefault="00862812" w:rsidP="00387F99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D670E7">
        <w:rPr>
          <w:rFonts w:ascii="Arial" w:hAnsi="Arial" w:cs="Arial"/>
          <w:sz w:val="22"/>
          <w:szCs w:val="22"/>
        </w:rPr>
        <w:t>O prazo de validade da proposta é de: _____ (______) dias. (Obs.:</w:t>
      </w:r>
      <w:r w:rsidRPr="00D670E7">
        <w:rPr>
          <w:rFonts w:ascii="Arial" w:hAnsi="Arial" w:cs="Arial"/>
          <w:color w:val="000000"/>
          <w:sz w:val="22"/>
          <w:szCs w:val="22"/>
        </w:rPr>
        <w:t xml:space="preserve"> </w:t>
      </w:r>
      <w:r w:rsidRPr="00D670E7">
        <w:rPr>
          <w:rFonts w:ascii="Arial" w:hAnsi="Arial" w:cs="Arial"/>
          <w:bCs/>
          <w:color w:val="000000"/>
          <w:sz w:val="22"/>
          <w:szCs w:val="22"/>
        </w:rPr>
        <w:t xml:space="preserve">O prazo de validade </w:t>
      </w:r>
      <w:r w:rsidR="00633DC1">
        <w:rPr>
          <w:rFonts w:ascii="Arial" w:hAnsi="Arial" w:cs="Arial"/>
          <w:bCs/>
          <w:color w:val="000000"/>
          <w:sz w:val="22"/>
          <w:szCs w:val="22"/>
        </w:rPr>
        <w:t xml:space="preserve">da proposta </w:t>
      </w:r>
      <w:r w:rsidRPr="00D670E7">
        <w:rPr>
          <w:rFonts w:ascii="Arial" w:hAnsi="Arial" w:cs="Arial"/>
          <w:bCs/>
          <w:color w:val="000000"/>
          <w:sz w:val="22"/>
          <w:szCs w:val="22"/>
        </w:rPr>
        <w:t xml:space="preserve">não </w:t>
      </w:r>
      <w:r w:rsidR="00633DC1">
        <w:rPr>
          <w:rFonts w:ascii="Arial" w:hAnsi="Arial" w:cs="Arial"/>
          <w:bCs/>
          <w:color w:val="000000"/>
          <w:sz w:val="22"/>
          <w:szCs w:val="22"/>
        </w:rPr>
        <w:t xml:space="preserve">pode ser </w:t>
      </w:r>
      <w:r w:rsidRPr="00D670E7">
        <w:rPr>
          <w:rFonts w:ascii="Arial" w:hAnsi="Arial" w:cs="Arial"/>
          <w:bCs/>
          <w:color w:val="000000"/>
          <w:sz w:val="22"/>
          <w:szCs w:val="22"/>
        </w:rPr>
        <w:t>inferior a 90 (noventa) dias, contados da data de abertura do presente Pregão Eletrônico).</w:t>
      </w:r>
    </w:p>
    <w:p w14:paraId="789EC75C" w14:textId="77777777" w:rsidR="009A694E" w:rsidRDefault="009A694E" w:rsidP="009A694E">
      <w:pPr>
        <w:pStyle w:val="BodyText21"/>
        <w:rPr>
          <w:rFonts w:ascii="Arial" w:hAnsi="Arial" w:cs="Arial"/>
        </w:rPr>
      </w:pP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6"/>
        <w:gridCol w:w="2569"/>
        <w:gridCol w:w="941"/>
        <w:gridCol w:w="2900"/>
      </w:tblGrid>
      <w:tr w:rsidR="009A694E" w14:paraId="5176B076" w14:textId="77777777" w:rsidTr="003668E5">
        <w:trPr>
          <w:trHeight w:val="570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01BD" w14:textId="77777777" w:rsidR="009A694E" w:rsidRPr="00294F96" w:rsidRDefault="009A694E" w:rsidP="003668E5">
            <w:pPr>
              <w:pStyle w:val="Ttulo9"/>
              <w:snapToGrid w:val="0"/>
              <w:rPr>
                <w:b/>
              </w:rPr>
            </w:pPr>
            <w:r w:rsidRPr="00294F96">
              <w:rPr>
                <w:rFonts w:ascii="Arial" w:hAnsi="Arial" w:cs="Arial"/>
                <w:b/>
              </w:rPr>
              <w:t>DADOS DA EMPRESA</w:t>
            </w:r>
          </w:p>
        </w:tc>
      </w:tr>
      <w:tr w:rsidR="009A694E" w14:paraId="7EB33E6D" w14:textId="77777777" w:rsidTr="003668E5">
        <w:trPr>
          <w:trHeight w:val="276"/>
        </w:trPr>
        <w:tc>
          <w:tcPr>
            <w:tcW w:w="5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5C81FF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Razão Social:</w:t>
            </w:r>
          </w:p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F963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CNPJ:</w:t>
            </w:r>
          </w:p>
        </w:tc>
      </w:tr>
      <w:tr w:rsidR="009A694E" w14:paraId="2A2B08F9" w14:textId="77777777" w:rsidTr="003668E5">
        <w:trPr>
          <w:trHeight w:val="276"/>
        </w:trPr>
        <w:tc>
          <w:tcPr>
            <w:tcW w:w="5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6ED847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Inscrição Estadual:</w:t>
            </w:r>
          </w:p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BFF39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</w:p>
        </w:tc>
      </w:tr>
      <w:tr w:rsidR="009A694E" w14:paraId="4DF7B530" w14:textId="77777777" w:rsidTr="003668E5">
        <w:trPr>
          <w:trHeight w:val="276"/>
        </w:trPr>
        <w:tc>
          <w:tcPr>
            <w:tcW w:w="5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3F513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Endereço:</w:t>
            </w:r>
          </w:p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B1B8" w14:textId="77777777" w:rsidR="009A694E" w:rsidRDefault="009A694E" w:rsidP="006C7DB9">
            <w:pPr>
              <w:snapToGrid w:val="0"/>
            </w:pPr>
            <w:proofErr w:type="spellStart"/>
            <w:r>
              <w:rPr>
                <w:rFonts w:ascii="Arial" w:hAnsi="Arial" w:cs="Arial"/>
              </w:rPr>
              <w:t>Tel</w:t>
            </w:r>
            <w:proofErr w:type="spellEnd"/>
            <w:r>
              <w:rPr>
                <w:rFonts w:ascii="Arial" w:hAnsi="Arial" w:cs="Arial"/>
              </w:rPr>
              <w:t>/Fax:</w:t>
            </w:r>
          </w:p>
        </w:tc>
      </w:tr>
      <w:tr w:rsidR="009A694E" w14:paraId="5AF5D56E" w14:textId="77777777" w:rsidTr="003668E5">
        <w:trPr>
          <w:trHeight w:val="276"/>
        </w:trPr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EEC802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CEP: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BB8D7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Cidade: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EC7DA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UF:</w:t>
            </w:r>
          </w:p>
        </w:tc>
      </w:tr>
      <w:tr w:rsidR="009A694E" w14:paraId="0493579E" w14:textId="77777777" w:rsidTr="003668E5">
        <w:trPr>
          <w:trHeight w:val="276"/>
        </w:trPr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9B1A2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Banco: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F05112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Agência:</w:t>
            </w:r>
          </w:p>
        </w:tc>
        <w:tc>
          <w:tcPr>
            <w:tcW w:w="3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E25F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C/C:</w:t>
            </w:r>
          </w:p>
        </w:tc>
      </w:tr>
    </w:tbl>
    <w:p w14:paraId="2561941E" w14:textId="77777777" w:rsidR="009A694E" w:rsidRDefault="009A694E" w:rsidP="009A694E">
      <w:pPr>
        <w:rPr>
          <w:rFonts w:ascii="Arial" w:hAnsi="Arial" w:cs="Arial"/>
        </w:rPr>
      </w:pPr>
    </w:p>
    <w:p w14:paraId="43707B77" w14:textId="77777777" w:rsidR="00387F99" w:rsidRDefault="00387F99" w:rsidP="009A694E">
      <w:pPr>
        <w:rPr>
          <w:rFonts w:ascii="Arial" w:hAnsi="Arial" w:cs="Arial"/>
        </w:rPr>
      </w:pPr>
    </w:p>
    <w:tbl>
      <w:tblPr>
        <w:tblW w:w="9874" w:type="dxa"/>
        <w:tblInd w:w="-1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"/>
        <w:gridCol w:w="3336"/>
        <w:gridCol w:w="924"/>
        <w:gridCol w:w="10"/>
        <w:gridCol w:w="1833"/>
        <w:gridCol w:w="3253"/>
        <w:gridCol w:w="378"/>
      </w:tblGrid>
      <w:tr w:rsidR="009A694E" w:rsidRPr="002C4947" w14:paraId="51B823BB" w14:textId="77777777" w:rsidTr="00387F99">
        <w:trPr>
          <w:gridBefore w:val="1"/>
          <w:gridAfter w:val="1"/>
          <w:wBefore w:w="140" w:type="dxa"/>
          <w:wAfter w:w="378" w:type="dxa"/>
          <w:trHeight w:val="554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C1180" w14:textId="77777777" w:rsidR="009A694E" w:rsidRPr="002C4947" w:rsidRDefault="009A694E" w:rsidP="006C7DB9">
            <w:pPr>
              <w:snapToGrid w:val="0"/>
              <w:rPr>
                <w:sz w:val="22"/>
                <w:szCs w:val="22"/>
              </w:rPr>
            </w:pPr>
            <w:r w:rsidRPr="002C4947">
              <w:rPr>
                <w:rFonts w:ascii="Arial" w:hAnsi="Arial" w:cs="Arial"/>
                <w:b/>
                <w:bCs/>
                <w:sz w:val="22"/>
                <w:szCs w:val="22"/>
              </w:rPr>
              <w:t>DADOS DO REPRESENTANTE LEGAL DA EMPRESA PARA ASSINATURA DO CONTRATO:</w:t>
            </w:r>
          </w:p>
        </w:tc>
      </w:tr>
      <w:tr w:rsidR="009A694E" w:rsidRPr="002C4947" w14:paraId="431D74E0" w14:textId="77777777" w:rsidTr="00387F99">
        <w:trPr>
          <w:gridBefore w:val="1"/>
          <w:gridAfter w:val="1"/>
          <w:wBefore w:w="140" w:type="dxa"/>
          <w:wAfter w:w="378" w:type="dxa"/>
          <w:trHeight w:val="292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F9AAC" w14:textId="77777777" w:rsidR="009A694E" w:rsidRPr="002C4947" w:rsidRDefault="009A694E" w:rsidP="006C7DB9">
            <w:pPr>
              <w:snapToGrid w:val="0"/>
              <w:rPr>
                <w:sz w:val="22"/>
                <w:szCs w:val="22"/>
              </w:rPr>
            </w:pPr>
            <w:r w:rsidRPr="002C4947">
              <w:rPr>
                <w:rFonts w:ascii="Arial" w:hAnsi="Arial" w:cs="Arial"/>
                <w:sz w:val="22"/>
                <w:szCs w:val="22"/>
              </w:rPr>
              <w:t>Nome:</w:t>
            </w:r>
          </w:p>
        </w:tc>
      </w:tr>
      <w:tr w:rsidR="009A694E" w:rsidRPr="002C4947" w14:paraId="5DE82802" w14:textId="77777777" w:rsidTr="00387F99">
        <w:trPr>
          <w:gridBefore w:val="1"/>
          <w:gridAfter w:val="1"/>
          <w:wBefore w:w="140" w:type="dxa"/>
          <w:wAfter w:w="378" w:type="dxa"/>
          <w:trHeight w:val="277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99EA6" w14:textId="77777777" w:rsidR="009A694E" w:rsidRPr="002C4947" w:rsidRDefault="009A694E" w:rsidP="006C7DB9">
            <w:pPr>
              <w:snapToGrid w:val="0"/>
              <w:rPr>
                <w:sz w:val="22"/>
                <w:szCs w:val="22"/>
              </w:rPr>
            </w:pPr>
            <w:r w:rsidRPr="002C4947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</w:tr>
      <w:tr w:rsidR="009A694E" w:rsidRPr="002C4947" w14:paraId="76DDC5A5" w14:textId="77777777" w:rsidTr="00387F99">
        <w:trPr>
          <w:gridBefore w:val="1"/>
          <w:gridAfter w:val="1"/>
          <w:wBefore w:w="140" w:type="dxa"/>
          <w:wAfter w:w="378" w:type="dxa"/>
          <w:trHeight w:val="277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3CF89" w14:textId="77777777" w:rsidR="009A694E" w:rsidRPr="002C494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2C4947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2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D8971" w14:textId="77777777" w:rsidR="009A694E" w:rsidRPr="002C494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2C4947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EA99E" w14:textId="77777777" w:rsidR="009A694E" w:rsidRPr="002C4947" w:rsidRDefault="009A694E" w:rsidP="006C7DB9">
            <w:pPr>
              <w:snapToGrid w:val="0"/>
              <w:rPr>
                <w:sz w:val="22"/>
                <w:szCs w:val="22"/>
              </w:rPr>
            </w:pPr>
            <w:r w:rsidRPr="002C4947">
              <w:rPr>
                <w:rFonts w:ascii="Arial" w:hAnsi="Arial" w:cs="Arial"/>
                <w:sz w:val="22"/>
                <w:szCs w:val="22"/>
              </w:rPr>
              <w:t>UF:</w:t>
            </w:r>
          </w:p>
        </w:tc>
      </w:tr>
      <w:tr w:rsidR="009A694E" w:rsidRPr="002C4947" w14:paraId="78D7083C" w14:textId="77777777" w:rsidTr="00387F99">
        <w:trPr>
          <w:gridBefore w:val="1"/>
          <w:gridAfter w:val="1"/>
          <w:wBefore w:w="140" w:type="dxa"/>
          <w:wAfter w:w="378" w:type="dxa"/>
          <w:trHeight w:val="277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45470" w14:textId="77777777" w:rsidR="009A694E" w:rsidRPr="002C494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2C4947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  <w:tc>
          <w:tcPr>
            <w:tcW w:w="6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80C27" w14:textId="77777777" w:rsidR="009A694E" w:rsidRPr="002C4947" w:rsidRDefault="009A694E" w:rsidP="006C7DB9">
            <w:pPr>
              <w:snapToGrid w:val="0"/>
              <w:rPr>
                <w:sz w:val="22"/>
                <w:szCs w:val="22"/>
              </w:rPr>
            </w:pPr>
            <w:r w:rsidRPr="002C4947">
              <w:rPr>
                <w:rFonts w:ascii="Arial" w:hAnsi="Arial" w:cs="Arial"/>
                <w:sz w:val="22"/>
                <w:szCs w:val="22"/>
              </w:rPr>
              <w:t>Cargo/Função</w:t>
            </w:r>
          </w:p>
        </w:tc>
      </w:tr>
      <w:tr w:rsidR="009A694E" w:rsidRPr="002C4947" w14:paraId="5B06D1F8" w14:textId="77777777" w:rsidTr="00387F99">
        <w:trPr>
          <w:gridBefore w:val="1"/>
          <w:gridAfter w:val="1"/>
          <w:wBefore w:w="140" w:type="dxa"/>
          <w:wAfter w:w="378" w:type="dxa"/>
          <w:trHeight w:val="277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3DE5B" w14:textId="77777777" w:rsidR="009A694E" w:rsidRPr="002C494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2C4947">
              <w:rPr>
                <w:rFonts w:ascii="Arial" w:hAnsi="Arial" w:cs="Arial"/>
                <w:sz w:val="22"/>
                <w:szCs w:val="22"/>
              </w:rPr>
              <w:t>RG:</w:t>
            </w:r>
          </w:p>
        </w:tc>
        <w:tc>
          <w:tcPr>
            <w:tcW w:w="6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2CF0" w14:textId="77777777" w:rsidR="009A694E" w:rsidRPr="002C4947" w:rsidRDefault="009A694E" w:rsidP="006C7DB9">
            <w:pPr>
              <w:snapToGrid w:val="0"/>
              <w:rPr>
                <w:sz w:val="22"/>
                <w:szCs w:val="22"/>
              </w:rPr>
            </w:pPr>
            <w:r w:rsidRPr="002C4947">
              <w:rPr>
                <w:rFonts w:ascii="Arial" w:hAnsi="Arial" w:cs="Arial"/>
                <w:sz w:val="22"/>
                <w:szCs w:val="22"/>
              </w:rPr>
              <w:t>Órgão Expedido:</w:t>
            </w:r>
          </w:p>
        </w:tc>
      </w:tr>
      <w:tr w:rsidR="009A694E" w:rsidRPr="002C4947" w14:paraId="17EE621F" w14:textId="77777777" w:rsidTr="00387F99">
        <w:trPr>
          <w:gridBefore w:val="1"/>
          <w:gridAfter w:val="1"/>
          <w:wBefore w:w="140" w:type="dxa"/>
          <w:wAfter w:w="378" w:type="dxa"/>
          <w:trHeight w:val="277"/>
        </w:trPr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20EAE" w14:textId="77777777" w:rsidR="009A694E" w:rsidRPr="002C494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2C4947">
              <w:rPr>
                <w:rFonts w:ascii="Arial" w:hAnsi="Arial" w:cs="Arial"/>
                <w:sz w:val="22"/>
                <w:szCs w:val="22"/>
              </w:rPr>
              <w:t>Naturalidade:</w:t>
            </w:r>
          </w:p>
        </w:tc>
        <w:tc>
          <w:tcPr>
            <w:tcW w:w="6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9FF27" w14:textId="77777777" w:rsidR="009A694E" w:rsidRPr="002C4947" w:rsidRDefault="009A694E" w:rsidP="006C7DB9">
            <w:pPr>
              <w:snapToGrid w:val="0"/>
              <w:rPr>
                <w:sz w:val="22"/>
                <w:szCs w:val="22"/>
              </w:rPr>
            </w:pPr>
            <w:r w:rsidRPr="002C4947">
              <w:rPr>
                <w:rFonts w:ascii="Arial" w:hAnsi="Arial" w:cs="Arial"/>
                <w:sz w:val="22"/>
                <w:szCs w:val="22"/>
              </w:rPr>
              <w:t>Nacionalidade:</w:t>
            </w:r>
          </w:p>
        </w:tc>
      </w:tr>
      <w:tr w:rsidR="009A694E" w:rsidRPr="002C4947" w14:paraId="6A0F481F" w14:textId="77777777" w:rsidTr="00387F99">
        <w:trPr>
          <w:gridBefore w:val="1"/>
          <w:gridAfter w:val="1"/>
          <w:wBefore w:w="140" w:type="dxa"/>
          <w:wAfter w:w="378" w:type="dxa"/>
          <w:trHeight w:val="277"/>
        </w:trPr>
        <w:tc>
          <w:tcPr>
            <w:tcW w:w="4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708C5" w14:textId="77777777" w:rsidR="009A694E" w:rsidRPr="002C4947" w:rsidRDefault="009A694E" w:rsidP="006C7DB9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2C4947">
              <w:rPr>
                <w:rFonts w:ascii="Arial" w:hAnsi="Arial" w:cs="Arial"/>
                <w:sz w:val="22"/>
                <w:szCs w:val="22"/>
              </w:rPr>
              <w:t>Formação acadêmica:</w:t>
            </w:r>
          </w:p>
        </w:tc>
        <w:tc>
          <w:tcPr>
            <w:tcW w:w="5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8284F" w14:textId="77777777" w:rsidR="009A694E" w:rsidRPr="002C4947" w:rsidRDefault="009A694E" w:rsidP="006C7DB9">
            <w:pPr>
              <w:snapToGrid w:val="0"/>
              <w:rPr>
                <w:sz w:val="22"/>
                <w:szCs w:val="22"/>
              </w:rPr>
            </w:pPr>
            <w:r w:rsidRPr="002C4947">
              <w:rPr>
                <w:rFonts w:ascii="Arial" w:hAnsi="Arial" w:cs="Arial"/>
                <w:sz w:val="22"/>
                <w:szCs w:val="22"/>
              </w:rPr>
              <w:t>Estado Civil:</w:t>
            </w:r>
          </w:p>
        </w:tc>
      </w:tr>
      <w:tr w:rsidR="003668E5" w:rsidRPr="002C4947" w14:paraId="52B4BC5A" w14:textId="77777777" w:rsidTr="00387F99">
        <w:trPr>
          <w:gridBefore w:val="1"/>
          <w:gridAfter w:val="1"/>
          <w:wBefore w:w="140" w:type="dxa"/>
          <w:wAfter w:w="378" w:type="dxa"/>
          <w:trHeight w:val="277"/>
        </w:trPr>
        <w:tc>
          <w:tcPr>
            <w:tcW w:w="4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B88FC" w14:textId="77777777" w:rsidR="003668E5" w:rsidRPr="002C4947" w:rsidRDefault="003668E5" w:rsidP="006C7DB9">
            <w:pPr>
              <w:snapToGrid w:val="0"/>
              <w:rPr>
                <w:sz w:val="22"/>
                <w:szCs w:val="22"/>
              </w:rPr>
            </w:pPr>
            <w:r w:rsidRPr="002C4947">
              <w:rPr>
                <w:rFonts w:ascii="Arial" w:hAnsi="Arial" w:cs="Arial"/>
                <w:sz w:val="22"/>
                <w:szCs w:val="22"/>
              </w:rPr>
              <w:t>E-mail Institucional:</w:t>
            </w:r>
          </w:p>
        </w:tc>
        <w:tc>
          <w:tcPr>
            <w:tcW w:w="5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EBCFA" w14:textId="04D0FA80" w:rsidR="003668E5" w:rsidRPr="002C4947" w:rsidRDefault="003668E5" w:rsidP="006C7DB9">
            <w:pPr>
              <w:snapToGrid w:val="0"/>
              <w:rPr>
                <w:sz w:val="22"/>
                <w:szCs w:val="22"/>
              </w:rPr>
            </w:pPr>
            <w:r w:rsidRPr="002C4947">
              <w:rPr>
                <w:rFonts w:ascii="Arial" w:hAnsi="Arial" w:cs="Arial"/>
                <w:sz w:val="22"/>
                <w:szCs w:val="22"/>
              </w:rPr>
              <w:t>Telefone:</w:t>
            </w:r>
          </w:p>
        </w:tc>
      </w:tr>
      <w:tr w:rsidR="009A694E" w:rsidRPr="002C4947" w14:paraId="1673BDE2" w14:textId="77777777" w:rsidTr="00387F99">
        <w:tc>
          <w:tcPr>
            <w:tcW w:w="9874" w:type="dxa"/>
            <w:gridSpan w:val="7"/>
          </w:tcPr>
          <w:p w14:paraId="61520380" w14:textId="77777777" w:rsidR="003668E5" w:rsidRPr="002C4947" w:rsidRDefault="003668E5" w:rsidP="003668E5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ED4575C" w14:textId="77777777" w:rsidR="00387F99" w:rsidRPr="002C4947" w:rsidRDefault="00387F99" w:rsidP="00387F99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ar-SA" w:bidi="ar-SA"/>
              </w:rPr>
            </w:pPr>
          </w:p>
          <w:p w14:paraId="0E644E6A" w14:textId="77777777" w:rsidR="00387F99" w:rsidRPr="002C4947" w:rsidRDefault="00387F99" w:rsidP="00387F99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ar-SA" w:bidi="ar-SA"/>
              </w:rPr>
            </w:pPr>
          </w:p>
          <w:p w14:paraId="063410C3" w14:textId="7BCBC49F" w:rsidR="00387F99" w:rsidRPr="002C4947" w:rsidRDefault="00387F99" w:rsidP="00387F99">
            <w:pPr>
              <w:snapToGrid w:val="0"/>
              <w:jc w:val="center"/>
              <w:rPr>
                <w:sz w:val="22"/>
                <w:szCs w:val="22"/>
              </w:rPr>
            </w:pPr>
            <w:r w:rsidRPr="002C4947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ar-SA" w:bidi="ar-SA"/>
              </w:rPr>
              <w:t>Local e data: __________________________</w:t>
            </w:r>
          </w:p>
        </w:tc>
      </w:tr>
    </w:tbl>
    <w:p w14:paraId="6BECC8C1" w14:textId="77777777" w:rsidR="00294F96" w:rsidRPr="002C4947" w:rsidRDefault="00294F96" w:rsidP="003668E5">
      <w:pPr>
        <w:pStyle w:val="Recuodecorpodetexto22"/>
        <w:tabs>
          <w:tab w:val="left" w:pos="750"/>
          <w:tab w:val="center" w:pos="5031"/>
        </w:tabs>
        <w:ind w:left="0" w:firstLine="0"/>
        <w:jc w:val="center"/>
        <w:rPr>
          <w:rFonts w:ascii="Arial" w:hAnsi="Arial" w:cs="Arial"/>
          <w:sz w:val="22"/>
          <w:szCs w:val="22"/>
        </w:rPr>
      </w:pPr>
    </w:p>
    <w:p w14:paraId="75DE7AB0" w14:textId="77777777" w:rsidR="009A694E" w:rsidRPr="002C4947" w:rsidRDefault="00294F96" w:rsidP="003668E5">
      <w:pPr>
        <w:pStyle w:val="Recuodecorpodetexto22"/>
        <w:tabs>
          <w:tab w:val="left" w:pos="750"/>
          <w:tab w:val="center" w:pos="5031"/>
        </w:tabs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2C4947">
        <w:rPr>
          <w:rFonts w:ascii="Arial" w:hAnsi="Arial" w:cs="Arial"/>
          <w:sz w:val="22"/>
          <w:szCs w:val="22"/>
        </w:rPr>
        <w:t>_______</w:t>
      </w:r>
      <w:r w:rsidR="009A694E" w:rsidRPr="002C4947">
        <w:rPr>
          <w:rFonts w:ascii="Arial" w:hAnsi="Arial" w:cs="Arial"/>
          <w:sz w:val="22"/>
          <w:szCs w:val="22"/>
        </w:rPr>
        <w:t>_______________________</w:t>
      </w:r>
      <w:r w:rsidR="000D6473" w:rsidRPr="002C4947">
        <w:rPr>
          <w:rFonts w:ascii="Arial" w:hAnsi="Arial" w:cs="Arial"/>
          <w:sz w:val="22"/>
          <w:szCs w:val="22"/>
        </w:rPr>
        <w:t>___________________________</w:t>
      </w:r>
    </w:p>
    <w:p w14:paraId="7315A566" w14:textId="77777777" w:rsidR="00553BD8" w:rsidRPr="002C4947" w:rsidRDefault="009A694E" w:rsidP="003668E5">
      <w:pPr>
        <w:jc w:val="center"/>
        <w:rPr>
          <w:sz w:val="22"/>
          <w:szCs w:val="22"/>
        </w:rPr>
      </w:pPr>
      <w:r w:rsidRPr="002C4947">
        <w:rPr>
          <w:rFonts w:ascii="Arial" w:hAnsi="Arial" w:cs="Arial"/>
          <w:b/>
          <w:bCs/>
          <w:sz w:val="22"/>
          <w:szCs w:val="22"/>
        </w:rPr>
        <w:t>ASSINATURA DO REPRESENTANTE LEGAL DA EMPRESA</w:t>
      </w:r>
    </w:p>
    <w:sectPr w:rsidR="00553BD8" w:rsidRPr="002C4947" w:rsidSect="00515EE7">
      <w:headerReference w:type="default" r:id="rId7"/>
      <w:footerReference w:type="default" r:id="rId8"/>
      <w:headerReference w:type="first" r:id="rId9"/>
      <w:pgSz w:w="11906" w:h="16838"/>
      <w:pgMar w:top="1417" w:right="1133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015FE" w14:textId="77777777" w:rsidR="009E1184" w:rsidRDefault="009E1184" w:rsidP="00EE71BC">
      <w:r>
        <w:separator/>
      </w:r>
    </w:p>
  </w:endnote>
  <w:endnote w:type="continuationSeparator" w:id="0">
    <w:p w14:paraId="0FBCAA4D" w14:textId="77777777" w:rsidR="009E1184" w:rsidRDefault="009E1184" w:rsidP="00EE7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altName w:val="MS Mincho"/>
    <w:charset w:val="00"/>
    <w:family w:val="auto"/>
    <w:pitch w:val="variable"/>
    <w:sig w:usb0="00000003" w:usb1="00000000" w:usb2="00000000" w:usb3="00000000" w:csb0="00000001" w:csb1="00000000"/>
  </w:font>
  <w:font w:name="Lohit Hindi">
    <w:altName w:val="@STIXGeneral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344A1" w14:textId="484CA32A" w:rsidR="00387F99" w:rsidRDefault="00387F99">
    <w:pPr>
      <w:pStyle w:val="Rodap"/>
      <w:pBdr>
        <w:bottom w:val="single" w:sz="12" w:space="1" w:color="auto"/>
      </w:pBdr>
    </w:pPr>
  </w:p>
  <w:p w14:paraId="6B6D7D6F" w14:textId="112E90BF" w:rsidR="00387F99" w:rsidRDefault="00387F99" w:rsidP="00387F99">
    <w:pPr>
      <w:pStyle w:val="Rodap"/>
      <w:jc w:val="center"/>
    </w:pPr>
    <w:r w:rsidRPr="00387F99">
      <w:t xml:space="preserve">SIG – Quadra 04 – </w:t>
    </w:r>
    <w:proofErr w:type="spellStart"/>
    <w:r w:rsidRPr="00387F99">
      <w:t>Bl</w:t>
    </w:r>
    <w:proofErr w:type="spellEnd"/>
    <w:r w:rsidRPr="00387F99">
      <w:t xml:space="preserve">. A – Salas 201 a 224 – Ed. Capital Financial Center – CEP. 70610-440 – Brasília - DF </w:t>
    </w:r>
    <w:proofErr w:type="spellStart"/>
    <w:r w:rsidRPr="00387F99">
      <w:t>Tel</w:t>
    </w:r>
    <w:proofErr w:type="spellEnd"/>
    <w:r w:rsidRPr="00387F99">
      <w:t>: (61) 2027-1316 – licitacao@telebras.com.br</w:t>
    </w:r>
  </w:p>
  <w:p w14:paraId="79BC4A88" w14:textId="77777777" w:rsidR="00387F99" w:rsidRDefault="00387F99" w:rsidP="00387F99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79F98" w14:textId="77777777" w:rsidR="009E1184" w:rsidRDefault="009E1184" w:rsidP="00EE71BC">
      <w:r>
        <w:separator/>
      </w:r>
    </w:p>
  </w:footnote>
  <w:footnote w:type="continuationSeparator" w:id="0">
    <w:p w14:paraId="296F2F27" w14:textId="77777777" w:rsidR="009E1184" w:rsidRDefault="009E1184" w:rsidP="00EE7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F47B0" w14:textId="715EC40B" w:rsidR="00267ADB" w:rsidRDefault="00267ADB" w:rsidP="00267ADB">
    <w:pPr>
      <w:pStyle w:val="Cabealho"/>
      <w:jc w:val="center"/>
    </w:pPr>
    <w:r w:rsidRPr="00267ADB">
      <w:rPr>
        <w:noProof/>
      </w:rPr>
      <w:drawing>
        <wp:inline distT="0" distB="0" distL="0" distR="0" wp14:anchorId="47DD7D62" wp14:editId="08C04C9E">
          <wp:extent cx="2630521" cy="838200"/>
          <wp:effectExtent l="0" t="0" r="0" b="0"/>
          <wp:docPr id="1950111275" name="Imagem 1" descr="Text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0111275" name="Imagem 1" descr="Texto&#10;&#10;O conteúdo gerado por IA pode estar incorreto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49794" cy="844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391515" w14:textId="77777777" w:rsidR="00EE71BC" w:rsidRDefault="00EE71B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6A3F" w14:textId="77777777" w:rsidR="00EE71BC" w:rsidRDefault="00EE71BC">
    <w:pPr>
      <w:pStyle w:val="Cabealho"/>
    </w:pPr>
    <w:r w:rsidRPr="001C0047">
      <w:rPr>
        <w:noProof/>
        <w:lang w:eastAsia="pt-BR" w:bidi="ar-SA"/>
      </w:rPr>
      <w:drawing>
        <wp:inline distT="0" distB="0" distL="0" distR="0" wp14:anchorId="59A9435E" wp14:editId="4D8A5EAA">
          <wp:extent cx="2381250" cy="609600"/>
          <wp:effectExtent l="0" t="0" r="0" b="0"/>
          <wp:docPr id="19" name="Imagem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43EAD3B2" w14:textId="77777777" w:rsidR="00EE71BC" w:rsidRDefault="00EE71B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F62BE"/>
    <w:multiLevelType w:val="multilevel"/>
    <w:tmpl w:val="3BD4A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90664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B2A"/>
    <w:rsid w:val="00012EB3"/>
    <w:rsid w:val="0003609A"/>
    <w:rsid w:val="00092EF0"/>
    <w:rsid w:val="00095B56"/>
    <w:rsid w:val="000B34D5"/>
    <w:rsid w:val="000D6473"/>
    <w:rsid w:val="0011211A"/>
    <w:rsid w:val="00153A23"/>
    <w:rsid w:val="00207D6D"/>
    <w:rsid w:val="002268C9"/>
    <w:rsid w:val="0022719D"/>
    <w:rsid w:val="00245D50"/>
    <w:rsid w:val="00267ADB"/>
    <w:rsid w:val="00276370"/>
    <w:rsid w:val="00293A2C"/>
    <w:rsid w:val="00294F96"/>
    <w:rsid w:val="002B0632"/>
    <w:rsid w:val="002C4947"/>
    <w:rsid w:val="002E20D9"/>
    <w:rsid w:val="003668E5"/>
    <w:rsid w:val="003762B7"/>
    <w:rsid w:val="00382832"/>
    <w:rsid w:val="00387F99"/>
    <w:rsid w:val="003D4DAF"/>
    <w:rsid w:val="003D66B2"/>
    <w:rsid w:val="003F6895"/>
    <w:rsid w:val="004378FC"/>
    <w:rsid w:val="004D2361"/>
    <w:rsid w:val="004E45DF"/>
    <w:rsid w:val="00515EE7"/>
    <w:rsid w:val="00553BD8"/>
    <w:rsid w:val="00574B62"/>
    <w:rsid w:val="005A0ADF"/>
    <w:rsid w:val="005C2825"/>
    <w:rsid w:val="005F4FE9"/>
    <w:rsid w:val="0062514D"/>
    <w:rsid w:val="00633DC1"/>
    <w:rsid w:val="006848F0"/>
    <w:rsid w:val="00685E35"/>
    <w:rsid w:val="00693675"/>
    <w:rsid w:val="006F6B75"/>
    <w:rsid w:val="00715DD8"/>
    <w:rsid w:val="00794D9B"/>
    <w:rsid w:val="00801C6B"/>
    <w:rsid w:val="00804877"/>
    <w:rsid w:val="00824B2A"/>
    <w:rsid w:val="00862812"/>
    <w:rsid w:val="008866A9"/>
    <w:rsid w:val="00894940"/>
    <w:rsid w:val="008C6086"/>
    <w:rsid w:val="008D75D9"/>
    <w:rsid w:val="008F6CD1"/>
    <w:rsid w:val="00903DD2"/>
    <w:rsid w:val="00922ED9"/>
    <w:rsid w:val="009327D0"/>
    <w:rsid w:val="009A694E"/>
    <w:rsid w:val="009C51D0"/>
    <w:rsid w:val="009E1184"/>
    <w:rsid w:val="009E25E7"/>
    <w:rsid w:val="009F392A"/>
    <w:rsid w:val="00A06E29"/>
    <w:rsid w:val="00A2303F"/>
    <w:rsid w:val="00A85116"/>
    <w:rsid w:val="00B00B16"/>
    <w:rsid w:val="00B6514D"/>
    <w:rsid w:val="00B8240D"/>
    <w:rsid w:val="00C11802"/>
    <w:rsid w:val="00C43464"/>
    <w:rsid w:val="00C64485"/>
    <w:rsid w:val="00C80F8E"/>
    <w:rsid w:val="00CF3846"/>
    <w:rsid w:val="00D05E29"/>
    <w:rsid w:val="00D24954"/>
    <w:rsid w:val="00D62349"/>
    <w:rsid w:val="00D670E7"/>
    <w:rsid w:val="00D915AA"/>
    <w:rsid w:val="00E030B6"/>
    <w:rsid w:val="00E04792"/>
    <w:rsid w:val="00E074ED"/>
    <w:rsid w:val="00E75FE8"/>
    <w:rsid w:val="00E76567"/>
    <w:rsid w:val="00ED12B6"/>
    <w:rsid w:val="00EE71BC"/>
    <w:rsid w:val="00F26353"/>
    <w:rsid w:val="00F92B00"/>
    <w:rsid w:val="00FE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47CC7F8"/>
  <w15:chartTrackingRefBased/>
  <w15:docId w15:val="{032235AE-C237-44D1-8C9C-B052DC0BF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B2A"/>
    <w:pPr>
      <w:widowControl w:val="0"/>
      <w:suppressAutoHyphens/>
      <w:spacing w:after="0" w:line="240" w:lineRule="auto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paragraph" w:styleId="Ttulo1">
    <w:name w:val="heading 1"/>
    <w:basedOn w:val="Normal"/>
    <w:next w:val="Normal"/>
    <w:link w:val="Ttulo1Char"/>
    <w:qFormat/>
    <w:rsid w:val="00824B2A"/>
    <w:pPr>
      <w:keepNext/>
      <w:jc w:val="right"/>
      <w:outlineLvl w:val="0"/>
    </w:pPr>
    <w:rPr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24B2A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F392A"/>
    <w:pPr>
      <w:spacing w:before="240" w:after="60"/>
      <w:outlineLvl w:val="8"/>
    </w:pPr>
    <w:rPr>
      <w:rFonts w:ascii="Cambria" w:eastAsia="Times New Roman" w:hAnsi="Cambria" w:cs="Mangal"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24B2A"/>
    <w:rPr>
      <w:rFonts w:ascii="Times New Roman" w:eastAsia="DejaVu Sans" w:hAnsi="Times New Roman" w:cs="DejaVu Sans"/>
      <w:kern w:val="1"/>
      <w:sz w:val="24"/>
      <w:szCs w:val="20"/>
      <w:lang w:eastAsia="hi-IN" w:bidi="hi-IN"/>
    </w:rPr>
  </w:style>
  <w:style w:type="paragraph" w:customStyle="1" w:styleId="Ttulodetabela">
    <w:name w:val="Título de tabela"/>
    <w:basedOn w:val="Normal"/>
    <w:rsid w:val="00824B2A"/>
    <w:pPr>
      <w:suppressLineNumbers/>
      <w:jc w:val="center"/>
    </w:pPr>
    <w:rPr>
      <w:b/>
      <w:bCs/>
    </w:rPr>
  </w:style>
  <w:style w:type="paragraph" w:customStyle="1" w:styleId="Estilo1">
    <w:name w:val="Estilo1"/>
    <w:basedOn w:val="Ttulo2"/>
    <w:link w:val="Estilo1Char"/>
    <w:qFormat/>
    <w:rsid w:val="00824B2A"/>
    <w:pPr>
      <w:keepLines w:val="0"/>
      <w:spacing w:before="0"/>
      <w:jc w:val="center"/>
    </w:pPr>
    <w:rPr>
      <w:rFonts w:ascii="Times New Roman" w:eastAsia="DejaVu Sans" w:hAnsi="Times New Roman" w:cs="DejaVu Sans"/>
      <w:color w:val="auto"/>
      <w:sz w:val="24"/>
      <w:szCs w:val="20"/>
      <w:lang w:val="x-none"/>
    </w:rPr>
  </w:style>
  <w:style w:type="character" w:customStyle="1" w:styleId="Estilo1Char">
    <w:name w:val="Estilo1 Char"/>
    <w:link w:val="Estilo1"/>
    <w:rsid w:val="00824B2A"/>
    <w:rPr>
      <w:rFonts w:ascii="Times New Roman" w:eastAsia="DejaVu Sans" w:hAnsi="Times New Roman" w:cs="DejaVu Sans"/>
      <w:kern w:val="1"/>
      <w:sz w:val="24"/>
      <w:szCs w:val="20"/>
      <w:lang w:val="x-none" w:eastAsia="hi-IN" w:bidi="hi-IN"/>
    </w:rPr>
  </w:style>
  <w:style w:type="paragraph" w:customStyle="1" w:styleId="TableContents">
    <w:name w:val="Table Contents"/>
    <w:basedOn w:val="Normal"/>
    <w:rsid w:val="00824B2A"/>
    <w:pPr>
      <w:widowControl/>
      <w:suppressLineNumbers/>
      <w:autoSpaceDN w:val="0"/>
      <w:textAlignment w:val="baseline"/>
    </w:pPr>
    <w:rPr>
      <w:rFonts w:ascii="Arial" w:eastAsia="Times New Roman" w:hAnsi="Arial" w:cs="Arial"/>
      <w:kern w:val="3"/>
      <w:sz w:val="22"/>
      <w:szCs w:val="20"/>
      <w:lang w:eastAsia="zh-CN" w:bidi="ar-SA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24B2A"/>
    <w:rPr>
      <w:rFonts w:asciiTheme="majorHAnsi" w:eastAsiaTheme="majorEastAsia" w:hAnsiTheme="majorHAnsi" w:cs="Mangal"/>
      <w:color w:val="2F5496" w:themeColor="accent1" w:themeShade="BF"/>
      <w:kern w:val="1"/>
      <w:sz w:val="26"/>
      <w:szCs w:val="23"/>
      <w:lang w:eastAsia="hi-IN" w:bidi="hi-IN"/>
    </w:rPr>
  </w:style>
  <w:style w:type="paragraph" w:styleId="Cabealho">
    <w:name w:val="header"/>
    <w:basedOn w:val="Normal"/>
    <w:link w:val="CabealhoChar"/>
    <w:uiPriority w:val="99"/>
    <w:unhideWhenUsed/>
    <w:rsid w:val="00EE71B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EE71BC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paragraph" w:styleId="Rodap">
    <w:name w:val="footer"/>
    <w:basedOn w:val="Normal"/>
    <w:link w:val="RodapChar"/>
    <w:uiPriority w:val="99"/>
    <w:unhideWhenUsed/>
    <w:rsid w:val="00EE71B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EE71BC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F392A"/>
    <w:rPr>
      <w:rFonts w:ascii="Cambria" w:eastAsia="Times New Roman" w:hAnsi="Cambria" w:cs="Mangal"/>
      <w:kern w:val="1"/>
      <w:szCs w:val="20"/>
      <w:lang w:eastAsia="hi-IN" w:bidi="hi-IN"/>
    </w:rPr>
  </w:style>
  <w:style w:type="character" w:customStyle="1" w:styleId="Fontepargpadro1">
    <w:name w:val="Fonte parág. padrão1"/>
    <w:rsid w:val="009F392A"/>
  </w:style>
  <w:style w:type="paragraph" w:customStyle="1" w:styleId="Recuodecorpodetexto22">
    <w:name w:val="Recuo de corpo de texto 22"/>
    <w:basedOn w:val="Normal"/>
    <w:rsid w:val="009F392A"/>
    <w:pPr>
      <w:widowControl/>
      <w:ind w:left="1134" w:hanging="714"/>
    </w:pPr>
    <w:rPr>
      <w:rFonts w:eastAsia="Times New Roman" w:cs="Times New Roman"/>
      <w:kern w:val="0"/>
      <w:szCs w:val="20"/>
      <w:lang w:eastAsia="ar-SA" w:bidi="ar-SA"/>
    </w:rPr>
  </w:style>
  <w:style w:type="paragraph" w:styleId="Recuodecorpodetexto">
    <w:name w:val="Body Text Indent"/>
    <w:basedOn w:val="Normal"/>
    <w:link w:val="RecuodecorpodetextoChar"/>
    <w:rsid w:val="009A694E"/>
    <w:pPr>
      <w:widowControl/>
      <w:jc w:val="both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RecuodecorpodetextoChar">
    <w:name w:val="Recuo de corpo de texto Char"/>
    <w:basedOn w:val="Fontepargpadro"/>
    <w:link w:val="Recuodecorpodetexto"/>
    <w:rsid w:val="009A694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BodyText21">
    <w:name w:val="Body Text 21"/>
    <w:basedOn w:val="Normal"/>
    <w:rsid w:val="009A694E"/>
    <w:pPr>
      <w:widowControl/>
      <w:jc w:val="both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Corpodetexto22">
    <w:name w:val="Corpo de texto 22"/>
    <w:basedOn w:val="Normal"/>
    <w:rsid w:val="009A694E"/>
    <w:pPr>
      <w:tabs>
        <w:tab w:val="left" w:pos="8646"/>
        <w:tab w:val="left" w:pos="8788"/>
        <w:tab w:val="left" w:pos="10632"/>
      </w:tabs>
      <w:ind w:right="-1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Recuodecorpodetexto21">
    <w:name w:val="Recuo de corpo de texto 21"/>
    <w:basedOn w:val="Normal"/>
    <w:rsid w:val="009A694E"/>
    <w:pPr>
      <w:ind w:firstLine="709"/>
      <w:jc w:val="both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">
    <w:name w:val="Standard"/>
    <w:link w:val="StandardChar"/>
    <w:rsid w:val="009A694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WenQuanYi Micro Hei" w:hAnsi="Times New Roman" w:cs="Lohit Hindi"/>
      <w:kern w:val="3"/>
      <w:sz w:val="24"/>
      <w:szCs w:val="24"/>
      <w:lang w:eastAsia="zh-CN" w:bidi="hi-IN"/>
    </w:rPr>
  </w:style>
  <w:style w:type="character" w:customStyle="1" w:styleId="StandardChar">
    <w:name w:val="Standard Char"/>
    <w:link w:val="Standard"/>
    <w:rsid w:val="009A694E"/>
    <w:rPr>
      <w:rFonts w:ascii="Times New Roman" w:eastAsia="WenQuanYi Micro Hei" w:hAnsi="Times New Roman" w:cs="Lohit Hindi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59"/>
    <w:rsid w:val="00207D6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rsid w:val="00207D6D"/>
    <w:pPr>
      <w:widowControl/>
      <w:tabs>
        <w:tab w:val="left" w:pos="709"/>
      </w:tabs>
      <w:autoSpaceDN w:val="0"/>
      <w:spacing w:after="120" w:line="100" w:lineRule="atLeast"/>
      <w:textAlignment w:val="baseline"/>
    </w:pPr>
    <w:rPr>
      <w:rFonts w:eastAsia="Times New Roman" w:cs="Times New Roman"/>
      <w:color w:val="00000A"/>
      <w:kern w:val="3"/>
      <w:szCs w:val="20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586</Words>
  <Characters>3541</Characters>
  <Application>Microsoft Office Word</Application>
  <DocSecurity>0</DocSecurity>
  <Lines>168</Lines>
  <Paragraphs>115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Alencastro Guimaraes de Brito</dc:creator>
  <cp:keywords/>
  <dc:description/>
  <cp:lastModifiedBy>Rosilda Abreu da Silva</cp:lastModifiedBy>
  <cp:revision>5</cp:revision>
  <cp:lastPrinted>2026-02-19T17:03:00Z</cp:lastPrinted>
  <dcterms:created xsi:type="dcterms:W3CDTF">2026-02-19T16:53:00Z</dcterms:created>
  <dcterms:modified xsi:type="dcterms:W3CDTF">2026-02-19T17:06:00Z</dcterms:modified>
</cp:coreProperties>
</file>